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FC" w:rsidRDefault="00E50DFC">
      <w:pPr>
        <w:pStyle w:val="1"/>
        <w:spacing w:before="60" w:line="240" w:lineRule="auto"/>
        <w:ind w:left="594" w:right="1297"/>
        <w:jc w:val="center"/>
      </w:pPr>
    </w:p>
    <w:p w:rsidR="00E50DFC" w:rsidRDefault="00E50DFC">
      <w:pPr>
        <w:pStyle w:val="1"/>
        <w:spacing w:before="60" w:line="240" w:lineRule="auto"/>
        <w:ind w:left="594" w:right="1297"/>
        <w:jc w:val="center"/>
      </w:pPr>
    </w:p>
    <w:p w:rsidR="00E50DFC" w:rsidRDefault="00E50DFC">
      <w:pPr>
        <w:pStyle w:val="1"/>
        <w:spacing w:before="60" w:line="240" w:lineRule="auto"/>
        <w:ind w:left="594" w:right="1297"/>
        <w:jc w:val="center"/>
      </w:pPr>
    </w:p>
    <w:p w:rsidR="00E50DFC" w:rsidRDefault="00E50DFC">
      <w:pPr>
        <w:pStyle w:val="1"/>
        <w:spacing w:before="60" w:line="240" w:lineRule="auto"/>
        <w:ind w:left="594" w:right="1297"/>
        <w:jc w:val="center"/>
      </w:pPr>
    </w:p>
    <w:p w:rsidR="00B04788" w:rsidRDefault="00330A76">
      <w:pPr>
        <w:pStyle w:val="1"/>
        <w:spacing w:before="60" w:line="240" w:lineRule="auto"/>
        <w:ind w:left="594" w:right="1297"/>
        <w:jc w:val="center"/>
      </w:pPr>
      <w:r>
        <w:t>Аналитическая</w:t>
      </w:r>
      <w:r w:rsidR="00C159B3">
        <w:t xml:space="preserve"> </w:t>
      </w:r>
      <w:r>
        <w:t>справка</w:t>
      </w:r>
      <w:r w:rsidR="00C159B3">
        <w:t xml:space="preserve"> </w:t>
      </w:r>
      <w:r>
        <w:t>по</w:t>
      </w:r>
      <w:r w:rsidR="00C159B3">
        <w:t xml:space="preserve"> </w:t>
      </w:r>
      <w:r>
        <w:t>результатам</w:t>
      </w:r>
      <w:r w:rsidR="00C159B3">
        <w:t xml:space="preserve"> </w:t>
      </w:r>
      <w:r>
        <w:t>внутренней</w:t>
      </w:r>
      <w:r w:rsidR="00C159B3">
        <w:t xml:space="preserve"> </w:t>
      </w:r>
      <w:r>
        <w:t>системы</w:t>
      </w:r>
      <w:r w:rsidR="00C159B3">
        <w:t xml:space="preserve"> </w:t>
      </w:r>
      <w:r>
        <w:t>оценки</w:t>
      </w:r>
      <w:r w:rsidR="00C159B3">
        <w:t xml:space="preserve"> </w:t>
      </w:r>
      <w:r>
        <w:t>качества</w:t>
      </w:r>
      <w:r w:rsidR="00C159B3">
        <w:t xml:space="preserve"> </w:t>
      </w:r>
      <w:r>
        <w:t>образования</w:t>
      </w:r>
      <w:r w:rsidR="00C159B3">
        <w:t xml:space="preserve"> </w:t>
      </w:r>
      <w:r>
        <w:t>в</w:t>
      </w:r>
      <w:r w:rsidR="00C159B3">
        <w:t xml:space="preserve"> МБОУ Масловской ООШ дошкольной группы</w:t>
      </w:r>
    </w:p>
    <w:p w:rsidR="00B04788" w:rsidRDefault="00330A76">
      <w:pPr>
        <w:spacing w:line="296" w:lineRule="exact"/>
        <w:ind w:left="593" w:right="1297"/>
        <w:jc w:val="center"/>
        <w:rPr>
          <w:b/>
          <w:sz w:val="26"/>
        </w:rPr>
      </w:pPr>
      <w:r>
        <w:rPr>
          <w:b/>
          <w:sz w:val="26"/>
        </w:rPr>
        <w:t>2020-2021учебныйгод</w:t>
      </w:r>
    </w:p>
    <w:p w:rsidR="00B04788" w:rsidRDefault="00B04788">
      <w:pPr>
        <w:pStyle w:val="a3"/>
        <w:spacing w:before="8"/>
        <w:ind w:left="0"/>
        <w:jc w:val="left"/>
        <w:rPr>
          <w:b/>
          <w:sz w:val="25"/>
        </w:rPr>
      </w:pPr>
    </w:p>
    <w:p w:rsidR="00B04788" w:rsidRDefault="00330A76" w:rsidP="00C159B3">
      <w:pPr>
        <w:pStyle w:val="a3"/>
        <w:spacing w:before="1"/>
        <w:ind w:right="935" w:firstLine="283"/>
        <w:jc w:val="left"/>
      </w:pPr>
      <w:r>
        <w:t>Направления</w:t>
      </w:r>
      <w:r w:rsidR="00C159B3">
        <w:t xml:space="preserve"> </w:t>
      </w:r>
      <w:r>
        <w:t>и</w:t>
      </w:r>
      <w:r w:rsidR="00C159B3">
        <w:t xml:space="preserve"> </w:t>
      </w:r>
      <w:r>
        <w:t>цели</w:t>
      </w:r>
      <w:r w:rsidR="00C159B3">
        <w:t xml:space="preserve"> </w:t>
      </w:r>
      <w:r>
        <w:t>оценочной</w:t>
      </w:r>
      <w:r w:rsidR="00C159B3">
        <w:t xml:space="preserve"> </w:t>
      </w:r>
      <w:r>
        <w:t>деятельности</w:t>
      </w:r>
      <w:r w:rsidR="00C159B3">
        <w:t xml:space="preserve"> </w:t>
      </w:r>
      <w:r>
        <w:t>в</w:t>
      </w:r>
      <w:r w:rsidR="00C159B3">
        <w:t xml:space="preserve"> </w:t>
      </w:r>
      <w:r w:rsidR="00505626">
        <w:t>дошкольной группе</w:t>
      </w:r>
      <w:r w:rsidR="00C159B3">
        <w:t xml:space="preserve"> </w:t>
      </w:r>
      <w:r>
        <w:t>закрепляет</w:t>
      </w:r>
      <w:proofErr w:type="gramStart"/>
      <w:r>
        <w:t>«П</w:t>
      </w:r>
      <w:proofErr w:type="gramEnd"/>
      <w:r>
        <w:t>оложение</w:t>
      </w:r>
      <w:r w:rsidR="00C159B3">
        <w:t xml:space="preserve"> </w:t>
      </w:r>
      <w:r>
        <w:t>о</w:t>
      </w:r>
      <w:r w:rsidR="00C159B3">
        <w:t xml:space="preserve"> </w:t>
      </w:r>
      <w:r>
        <w:t>внутренней</w:t>
      </w:r>
      <w:r w:rsidR="00C159B3">
        <w:t xml:space="preserve"> </w:t>
      </w:r>
      <w:r>
        <w:t>системе</w:t>
      </w:r>
      <w:r w:rsidR="00C159B3">
        <w:t xml:space="preserve"> </w:t>
      </w:r>
      <w:r>
        <w:t>оценки</w:t>
      </w:r>
      <w:r w:rsidR="00C159B3">
        <w:t xml:space="preserve"> </w:t>
      </w:r>
      <w:r>
        <w:t>качества</w:t>
      </w:r>
      <w:r w:rsidR="00C159B3">
        <w:t xml:space="preserve"> </w:t>
      </w:r>
      <w:r>
        <w:t>образования»(утвержденное</w:t>
      </w:r>
      <w:r w:rsidR="00C159B3">
        <w:t xml:space="preserve"> </w:t>
      </w:r>
      <w:r>
        <w:t>приказом</w:t>
      </w:r>
      <w:r w:rsidR="00C159B3">
        <w:t xml:space="preserve"> директора</w:t>
      </w:r>
    </w:p>
    <w:p w:rsidR="00B04788" w:rsidRPr="00C159B3" w:rsidRDefault="00C159B3" w:rsidP="00C159B3">
      <w:pPr>
        <w:pStyle w:val="a3"/>
        <w:spacing w:line="242" w:lineRule="auto"/>
        <w:ind w:right="397"/>
        <w:jc w:val="left"/>
      </w:pPr>
      <w:proofErr w:type="gramStart"/>
      <w:r w:rsidRPr="00C159B3">
        <w:t>№2</w:t>
      </w:r>
      <w:r w:rsidR="00330A76" w:rsidRPr="00C159B3">
        <w:t>от19.01.20</w:t>
      </w:r>
      <w:r w:rsidRPr="00C159B3">
        <w:t>21</w:t>
      </w:r>
      <w:r w:rsidR="00330A76" w:rsidRPr="00C159B3">
        <w:t>,принятое</w:t>
      </w:r>
      <w:r w:rsidRPr="00C159B3">
        <w:t xml:space="preserve"> </w:t>
      </w:r>
      <w:r w:rsidR="00330A76" w:rsidRPr="00C159B3">
        <w:t>на</w:t>
      </w:r>
      <w:r w:rsidRPr="00C159B3">
        <w:t xml:space="preserve"> </w:t>
      </w:r>
      <w:r w:rsidR="00330A76" w:rsidRPr="00C159B3">
        <w:t>заседании</w:t>
      </w:r>
      <w:r w:rsidRPr="00C159B3">
        <w:t xml:space="preserve"> </w:t>
      </w:r>
      <w:r w:rsidR="00330A76" w:rsidRPr="00C159B3">
        <w:t>педагогического совета</w:t>
      </w:r>
      <w:r>
        <w:t xml:space="preserve"> </w:t>
      </w:r>
      <w:r w:rsidRPr="00C159B3">
        <w:t>протокол№4</w:t>
      </w:r>
      <w:r w:rsidR="00330A76" w:rsidRPr="00C159B3">
        <w:t>от</w:t>
      </w:r>
      <w:r w:rsidRPr="00C159B3">
        <w:t>18.01.2021</w:t>
      </w:r>
      <w:r w:rsidR="00330A76" w:rsidRPr="00C159B3">
        <w:t>г.).</w:t>
      </w:r>
      <w:proofErr w:type="gramEnd"/>
    </w:p>
    <w:p w:rsidR="00B04788" w:rsidRPr="00C159B3" w:rsidRDefault="00330A76" w:rsidP="00C159B3">
      <w:pPr>
        <w:pStyle w:val="a3"/>
        <w:ind w:right="933" w:firstLine="321"/>
        <w:jc w:val="left"/>
      </w:pPr>
      <w:proofErr w:type="spellStart"/>
      <w:r w:rsidRPr="00C159B3">
        <w:t>Врезультате</w:t>
      </w:r>
      <w:proofErr w:type="spellEnd"/>
      <w:r w:rsidR="00C159B3">
        <w:t xml:space="preserve"> </w:t>
      </w:r>
      <w:r w:rsidRPr="00C159B3">
        <w:t>анализа</w:t>
      </w:r>
      <w:r w:rsidR="00C159B3">
        <w:t xml:space="preserve"> </w:t>
      </w:r>
      <w:r w:rsidRPr="00C159B3">
        <w:t>деятельности</w:t>
      </w:r>
      <w:r w:rsidR="00C159B3">
        <w:t xml:space="preserve"> </w:t>
      </w:r>
      <w:r w:rsidR="00505626" w:rsidRPr="00C159B3">
        <w:t>МБОУ Ма</w:t>
      </w:r>
      <w:r w:rsidR="00483C4D" w:rsidRPr="00C159B3">
        <w:t>словская ООШ дошкольная группа</w:t>
      </w:r>
      <w:r w:rsidRPr="00C159B3">
        <w:t>в</w:t>
      </w:r>
      <w:r w:rsidR="00C159B3">
        <w:t>2020</w:t>
      </w:r>
      <w:r w:rsidR="00505626" w:rsidRPr="00C159B3">
        <w:t>2021</w:t>
      </w:r>
      <w:r w:rsidRPr="00C159B3">
        <w:t>уч.г</w:t>
      </w:r>
      <w:proofErr w:type="gramStart"/>
      <w:r w:rsidRPr="00C159B3">
        <w:t>.м</w:t>
      </w:r>
      <w:proofErr w:type="gramEnd"/>
      <w:r w:rsidRPr="00C159B3">
        <w:t>ожнодатьудовлетворительную</w:t>
      </w:r>
      <w:r w:rsidR="00C159B3">
        <w:t xml:space="preserve"> </w:t>
      </w:r>
      <w:r w:rsidRPr="00C159B3">
        <w:t>оценку</w:t>
      </w:r>
      <w:r w:rsidR="00C159B3">
        <w:t xml:space="preserve"> </w:t>
      </w:r>
      <w:r w:rsidRPr="00C159B3">
        <w:t>благодаря</w:t>
      </w:r>
      <w:r w:rsidR="00C159B3">
        <w:t xml:space="preserve"> </w:t>
      </w:r>
      <w:r w:rsidRPr="00C159B3">
        <w:t>стратегически</w:t>
      </w:r>
      <w:r w:rsidR="00C159B3">
        <w:t xml:space="preserve"> </w:t>
      </w:r>
      <w:r w:rsidRPr="00C159B3">
        <w:t>сработанному</w:t>
      </w:r>
      <w:r w:rsidR="00C159B3">
        <w:t xml:space="preserve"> п</w:t>
      </w:r>
      <w:r w:rsidRPr="00C159B3">
        <w:t>лану</w:t>
      </w:r>
      <w:r w:rsidR="00C159B3">
        <w:t xml:space="preserve"> </w:t>
      </w:r>
      <w:r w:rsidRPr="00C159B3">
        <w:t>управленческой</w:t>
      </w:r>
      <w:r w:rsidR="00C159B3">
        <w:t xml:space="preserve"> </w:t>
      </w:r>
      <w:r w:rsidRPr="00C159B3">
        <w:t>деятельности,</w:t>
      </w:r>
      <w:r w:rsidR="00C159B3">
        <w:t xml:space="preserve"> </w:t>
      </w:r>
      <w:r w:rsidRPr="00C159B3">
        <w:t>использованию</w:t>
      </w:r>
      <w:r w:rsidR="00C159B3">
        <w:t xml:space="preserve"> </w:t>
      </w:r>
      <w:r w:rsidRPr="00C159B3">
        <w:t>эффективных</w:t>
      </w:r>
      <w:r w:rsidR="00C159B3">
        <w:t xml:space="preserve"> </w:t>
      </w:r>
      <w:r w:rsidRPr="00C159B3">
        <w:t>технологийиразличныхформработысовсемиучастникамиобразовательногопроцесса(дети,педагоги,родители).</w:t>
      </w:r>
    </w:p>
    <w:p w:rsidR="00B04788" w:rsidRPr="00C159B3" w:rsidRDefault="00330A76" w:rsidP="00C159B3">
      <w:pPr>
        <w:pStyle w:val="a3"/>
        <w:spacing w:line="297" w:lineRule="exact"/>
        <w:ind w:left="489"/>
        <w:jc w:val="left"/>
      </w:pPr>
      <w:r w:rsidRPr="00C159B3">
        <w:t>Основание</w:t>
      </w:r>
      <w:r w:rsidR="00C159B3">
        <w:t xml:space="preserve"> </w:t>
      </w:r>
      <w:r w:rsidRPr="00C159B3">
        <w:t>проведения</w:t>
      </w:r>
      <w:r w:rsidR="00C159B3">
        <w:t xml:space="preserve"> </w:t>
      </w:r>
      <w:r w:rsidRPr="00C159B3">
        <w:t>внутренней</w:t>
      </w:r>
      <w:r w:rsidR="00C159B3">
        <w:t xml:space="preserve"> </w:t>
      </w:r>
      <w:r w:rsidRPr="00C159B3">
        <w:t>оценки</w:t>
      </w:r>
      <w:r w:rsidR="00C159B3">
        <w:t xml:space="preserve"> </w:t>
      </w:r>
      <w:r w:rsidRPr="00C159B3">
        <w:t>качества</w:t>
      </w:r>
      <w:r w:rsidR="00C159B3">
        <w:t xml:space="preserve"> </w:t>
      </w:r>
      <w:r w:rsidRPr="00C159B3">
        <w:t>образовани</w:t>
      </w:r>
      <w:proofErr w:type="gramStart"/>
      <w:r w:rsidRPr="00C159B3">
        <w:t>я(</w:t>
      </w:r>
      <w:proofErr w:type="spellStart"/>
      <w:proofErr w:type="gramEnd"/>
      <w:r w:rsidRPr="00C159B3">
        <w:t>далее-ВСОКО</w:t>
      </w:r>
      <w:proofErr w:type="spellEnd"/>
      <w:r w:rsidRPr="00C159B3">
        <w:t>):</w:t>
      </w:r>
    </w:p>
    <w:p w:rsidR="00B04788" w:rsidRPr="00C159B3" w:rsidRDefault="00330A76" w:rsidP="00C159B3">
      <w:pPr>
        <w:pStyle w:val="a4"/>
        <w:numPr>
          <w:ilvl w:val="0"/>
          <w:numId w:val="9"/>
        </w:numPr>
        <w:tabs>
          <w:tab w:val="left" w:pos="504"/>
        </w:tabs>
        <w:spacing w:line="309" w:lineRule="exact"/>
        <w:ind w:left="503"/>
        <w:rPr>
          <w:sz w:val="27"/>
        </w:rPr>
      </w:pPr>
      <w:r w:rsidRPr="00C159B3">
        <w:rPr>
          <w:sz w:val="26"/>
        </w:rPr>
        <w:t>Приказ</w:t>
      </w:r>
      <w:r w:rsidR="00C159B3">
        <w:rPr>
          <w:sz w:val="26"/>
        </w:rPr>
        <w:t xml:space="preserve"> директора </w:t>
      </w:r>
      <w:r w:rsidR="00483C4D" w:rsidRPr="00C159B3">
        <w:rPr>
          <w:sz w:val="28"/>
          <w:szCs w:val="28"/>
        </w:rPr>
        <w:t>МБОУ Масловская ООШ дошкольная группа</w:t>
      </w:r>
      <w:r w:rsidR="00483C4D" w:rsidRPr="00C159B3">
        <w:t xml:space="preserve"> </w:t>
      </w:r>
      <w:r w:rsidRPr="00C159B3">
        <w:rPr>
          <w:sz w:val="26"/>
        </w:rPr>
        <w:t>«О</w:t>
      </w:r>
      <w:r w:rsidR="00C159B3">
        <w:rPr>
          <w:sz w:val="26"/>
        </w:rPr>
        <w:t xml:space="preserve"> </w:t>
      </w:r>
      <w:r w:rsidRPr="00C159B3">
        <w:rPr>
          <w:sz w:val="26"/>
        </w:rPr>
        <w:t>проведении</w:t>
      </w:r>
      <w:r w:rsidR="00C159B3">
        <w:rPr>
          <w:sz w:val="26"/>
        </w:rPr>
        <w:t xml:space="preserve"> </w:t>
      </w:r>
      <w:r w:rsidRPr="00C159B3">
        <w:rPr>
          <w:sz w:val="26"/>
        </w:rPr>
        <w:t>процедуры</w:t>
      </w:r>
      <w:r w:rsidR="00C159B3">
        <w:rPr>
          <w:sz w:val="26"/>
        </w:rPr>
        <w:t xml:space="preserve"> </w:t>
      </w:r>
      <w:r w:rsidRPr="00C159B3">
        <w:rPr>
          <w:sz w:val="26"/>
        </w:rPr>
        <w:t>ВСОКО</w:t>
      </w:r>
      <w:r w:rsidR="00C159B3">
        <w:rPr>
          <w:sz w:val="26"/>
        </w:rPr>
        <w:t xml:space="preserve"> </w:t>
      </w:r>
      <w:r w:rsidRPr="00C159B3">
        <w:rPr>
          <w:sz w:val="26"/>
        </w:rPr>
        <w:t>в</w:t>
      </w:r>
      <w:r w:rsidR="00505626" w:rsidRPr="00C159B3">
        <w:rPr>
          <w:sz w:val="26"/>
        </w:rPr>
        <w:t xml:space="preserve"> дошкольной группе</w:t>
      </w:r>
      <w:r w:rsidRPr="00C159B3">
        <w:rPr>
          <w:sz w:val="26"/>
        </w:rPr>
        <w:t>»;</w:t>
      </w:r>
    </w:p>
    <w:p w:rsidR="00B04788" w:rsidRPr="00C159B3" w:rsidRDefault="00330A76" w:rsidP="00C159B3">
      <w:pPr>
        <w:pStyle w:val="a4"/>
        <w:numPr>
          <w:ilvl w:val="0"/>
          <w:numId w:val="9"/>
        </w:numPr>
        <w:tabs>
          <w:tab w:val="left" w:pos="466"/>
        </w:tabs>
        <w:spacing w:line="307" w:lineRule="exact"/>
        <w:ind w:left="465" w:hanging="236"/>
        <w:rPr>
          <w:sz w:val="27"/>
        </w:rPr>
      </w:pPr>
      <w:r w:rsidRPr="00C159B3">
        <w:rPr>
          <w:sz w:val="26"/>
        </w:rPr>
        <w:t>Положение</w:t>
      </w:r>
      <w:r w:rsidR="00C159B3">
        <w:rPr>
          <w:sz w:val="26"/>
        </w:rPr>
        <w:t xml:space="preserve"> </w:t>
      </w:r>
      <w:r w:rsidRPr="00C159B3">
        <w:rPr>
          <w:sz w:val="26"/>
        </w:rPr>
        <w:t>о</w:t>
      </w:r>
      <w:r w:rsidR="00C159B3">
        <w:rPr>
          <w:sz w:val="26"/>
        </w:rPr>
        <w:t xml:space="preserve"> </w:t>
      </w:r>
      <w:r w:rsidRPr="00C159B3">
        <w:rPr>
          <w:sz w:val="26"/>
        </w:rPr>
        <w:t>внутренней</w:t>
      </w:r>
      <w:r w:rsidR="00C159B3">
        <w:rPr>
          <w:sz w:val="26"/>
        </w:rPr>
        <w:t xml:space="preserve"> </w:t>
      </w:r>
      <w:r w:rsidRPr="00C159B3">
        <w:rPr>
          <w:sz w:val="26"/>
        </w:rPr>
        <w:t>системе</w:t>
      </w:r>
      <w:r w:rsidR="00C159B3">
        <w:rPr>
          <w:sz w:val="26"/>
        </w:rPr>
        <w:t xml:space="preserve"> </w:t>
      </w:r>
      <w:r w:rsidRPr="00C159B3">
        <w:rPr>
          <w:sz w:val="26"/>
        </w:rPr>
        <w:t>оценки</w:t>
      </w:r>
      <w:r w:rsidR="00C159B3">
        <w:rPr>
          <w:sz w:val="26"/>
        </w:rPr>
        <w:t xml:space="preserve"> </w:t>
      </w:r>
      <w:r w:rsidRPr="00C159B3">
        <w:rPr>
          <w:sz w:val="26"/>
        </w:rPr>
        <w:t>качества</w:t>
      </w:r>
      <w:r w:rsidR="00C159B3">
        <w:rPr>
          <w:sz w:val="26"/>
        </w:rPr>
        <w:t xml:space="preserve"> </w:t>
      </w:r>
      <w:r w:rsidRPr="00C159B3">
        <w:rPr>
          <w:sz w:val="26"/>
        </w:rPr>
        <w:t>образования;</w:t>
      </w:r>
    </w:p>
    <w:p w:rsidR="00B04788" w:rsidRPr="00C159B3" w:rsidRDefault="00330A76">
      <w:pPr>
        <w:pStyle w:val="a3"/>
        <w:spacing w:line="297" w:lineRule="exact"/>
        <w:jc w:val="left"/>
      </w:pPr>
      <w:r w:rsidRPr="00C159B3">
        <w:rPr>
          <w:b/>
        </w:rPr>
        <w:t>Тема</w:t>
      </w:r>
      <w:proofErr w:type="gramStart"/>
      <w:r w:rsidRPr="00C159B3">
        <w:rPr>
          <w:b/>
        </w:rPr>
        <w:t>:</w:t>
      </w:r>
      <w:r w:rsidRPr="00C159B3">
        <w:t>«</w:t>
      </w:r>
      <w:proofErr w:type="gramEnd"/>
      <w:r w:rsidRPr="00C159B3">
        <w:t>Результаты</w:t>
      </w:r>
      <w:r w:rsidR="00505626" w:rsidRPr="00C159B3">
        <w:t>2020-2021</w:t>
      </w:r>
      <w:r w:rsidRPr="00C159B3">
        <w:t>учебногогода».</w:t>
      </w:r>
    </w:p>
    <w:p w:rsidR="00B04788" w:rsidRPr="00C159B3" w:rsidRDefault="00330A76">
      <w:pPr>
        <w:spacing w:line="298" w:lineRule="exact"/>
        <w:ind w:left="230"/>
        <w:rPr>
          <w:sz w:val="26"/>
        </w:rPr>
      </w:pPr>
      <w:r w:rsidRPr="00C159B3">
        <w:rPr>
          <w:b/>
          <w:sz w:val="26"/>
        </w:rPr>
        <w:t>Форма</w:t>
      </w:r>
      <w:proofErr w:type="gramStart"/>
      <w:r w:rsidRPr="00C159B3">
        <w:rPr>
          <w:b/>
          <w:sz w:val="26"/>
        </w:rPr>
        <w:t>:</w:t>
      </w:r>
      <w:r w:rsidRPr="00C159B3">
        <w:rPr>
          <w:sz w:val="26"/>
        </w:rPr>
        <w:t>м</w:t>
      </w:r>
      <w:proofErr w:type="gramEnd"/>
      <w:r w:rsidRPr="00C159B3">
        <w:rPr>
          <w:sz w:val="26"/>
        </w:rPr>
        <w:t>ониторинг.</w:t>
      </w:r>
    </w:p>
    <w:p w:rsidR="00B04788" w:rsidRPr="00C159B3" w:rsidRDefault="00330A76">
      <w:pPr>
        <w:pStyle w:val="a3"/>
        <w:spacing w:before="1" w:line="298" w:lineRule="exact"/>
        <w:jc w:val="left"/>
      </w:pPr>
      <w:r w:rsidRPr="00C159B3">
        <w:t>Процедуравнутреннейсистемыоценкикачестваобразованияпроводилась</w:t>
      </w:r>
    </w:p>
    <w:p w:rsidR="00B04788" w:rsidRPr="00C159B3" w:rsidRDefault="00330A76">
      <w:pPr>
        <w:pStyle w:val="a3"/>
        <w:spacing w:line="298" w:lineRule="exact"/>
        <w:jc w:val="left"/>
      </w:pPr>
      <w:r w:rsidRPr="00C159B3">
        <w:rPr>
          <w:smallCaps/>
        </w:rPr>
        <w:t>в</w:t>
      </w:r>
      <w:r w:rsidRPr="00C159B3">
        <w:t>периодс</w:t>
      </w:r>
      <w:r w:rsidR="00505626" w:rsidRPr="00C159B3">
        <w:t>11.05.2021</w:t>
      </w:r>
      <w:r w:rsidRPr="00C159B3">
        <w:t>г</w:t>
      </w:r>
      <w:proofErr w:type="gramStart"/>
      <w:r w:rsidRPr="00C159B3">
        <w:t>.п</w:t>
      </w:r>
      <w:proofErr w:type="gramEnd"/>
      <w:r w:rsidRPr="00C159B3">
        <w:t>о29</w:t>
      </w:r>
      <w:r w:rsidR="00505626" w:rsidRPr="00C159B3">
        <w:t>.05.2021</w:t>
      </w:r>
      <w:r w:rsidRPr="00C159B3">
        <w:t>г.наоснованииприказа</w:t>
      </w:r>
      <w:r w:rsidR="00505626" w:rsidRPr="00C159B3">
        <w:t xml:space="preserve">директора </w:t>
      </w:r>
      <w:r w:rsidR="00483C4D" w:rsidRPr="00C159B3">
        <w:t>МБОУ Масловская ООШ дошкольная группа</w:t>
      </w:r>
      <w:r w:rsidRPr="00C159B3">
        <w:t>.</w:t>
      </w:r>
    </w:p>
    <w:p w:rsidR="00B04788" w:rsidRPr="00C159B3" w:rsidRDefault="00330A76">
      <w:pPr>
        <w:pStyle w:val="1"/>
        <w:spacing w:before="3" w:line="240" w:lineRule="auto"/>
        <w:jc w:val="left"/>
      </w:pPr>
      <w:r w:rsidRPr="00C159B3">
        <w:t>Состав</w:t>
      </w:r>
      <w:r w:rsidR="00C159B3">
        <w:t xml:space="preserve"> </w:t>
      </w:r>
      <w:r w:rsidRPr="00C159B3">
        <w:t>комиссии:</w:t>
      </w:r>
    </w:p>
    <w:p w:rsidR="00B04788" w:rsidRPr="00C159B3" w:rsidRDefault="00330A76">
      <w:pPr>
        <w:spacing w:before="3" w:line="296" w:lineRule="exact"/>
        <w:ind w:left="748"/>
        <w:rPr>
          <w:b/>
          <w:sz w:val="26"/>
        </w:rPr>
      </w:pPr>
      <w:r w:rsidRPr="00C159B3">
        <w:rPr>
          <w:b/>
          <w:sz w:val="26"/>
        </w:rPr>
        <w:t>Председатель</w:t>
      </w:r>
      <w:r w:rsidR="00C159B3">
        <w:rPr>
          <w:b/>
          <w:sz w:val="26"/>
        </w:rPr>
        <w:t xml:space="preserve"> </w:t>
      </w:r>
      <w:r w:rsidRPr="00C159B3">
        <w:rPr>
          <w:b/>
          <w:sz w:val="26"/>
        </w:rPr>
        <w:t>комиссии:</w:t>
      </w:r>
    </w:p>
    <w:p w:rsidR="00B04788" w:rsidRPr="00C159B3" w:rsidRDefault="00330A76">
      <w:pPr>
        <w:pStyle w:val="a3"/>
        <w:spacing w:line="296" w:lineRule="exact"/>
        <w:ind w:left="748"/>
        <w:jc w:val="left"/>
      </w:pPr>
      <w:r w:rsidRPr="00C159B3">
        <w:t>1.</w:t>
      </w:r>
      <w:r w:rsidR="00505626" w:rsidRPr="00C159B3">
        <w:t>Казаченко Е.И.</w:t>
      </w:r>
      <w:r w:rsidRPr="00C159B3">
        <w:t>воспитатель;</w:t>
      </w:r>
    </w:p>
    <w:p w:rsidR="00B04788" w:rsidRPr="00C159B3" w:rsidRDefault="00330A76">
      <w:pPr>
        <w:pStyle w:val="1"/>
        <w:spacing w:before="4"/>
        <w:ind w:left="748"/>
        <w:jc w:val="left"/>
      </w:pPr>
      <w:r w:rsidRPr="00C159B3">
        <w:t>Членыкомиссии:</w:t>
      </w:r>
    </w:p>
    <w:p w:rsidR="00B04788" w:rsidRPr="00C159B3" w:rsidRDefault="00505626">
      <w:pPr>
        <w:pStyle w:val="a4"/>
        <w:numPr>
          <w:ilvl w:val="0"/>
          <w:numId w:val="8"/>
        </w:numPr>
        <w:tabs>
          <w:tab w:val="left" w:pos="1416"/>
          <w:tab w:val="left" w:pos="1417"/>
        </w:tabs>
        <w:spacing w:before="1" w:line="309" w:lineRule="exact"/>
        <w:ind w:left="1416" w:hanging="669"/>
        <w:rPr>
          <w:sz w:val="26"/>
        </w:rPr>
      </w:pPr>
      <w:proofErr w:type="spellStart"/>
      <w:r w:rsidRPr="00C159B3">
        <w:rPr>
          <w:sz w:val="26"/>
        </w:rPr>
        <w:t>Гарькавая</w:t>
      </w:r>
      <w:proofErr w:type="spellEnd"/>
      <w:r w:rsidRPr="00C159B3">
        <w:rPr>
          <w:sz w:val="26"/>
        </w:rPr>
        <w:t xml:space="preserve"> Е.А. </w:t>
      </w:r>
      <w:proofErr w:type="spellStart"/>
      <w:r w:rsidRPr="00C159B3">
        <w:rPr>
          <w:sz w:val="26"/>
        </w:rPr>
        <w:t>пом</w:t>
      </w:r>
      <w:proofErr w:type="gramStart"/>
      <w:r w:rsidRPr="00C159B3">
        <w:rPr>
          <w:sz w:val="26"/>
        </w:rPr>
        <w:t>.в</w:t>
      </w:r>
      <w:proofErr w:type="gramEnd"/>
      <w:r w:rsidRPr="00C159B3">
        <w:rPr>
          <w:sz w:val="26"/>
        </w:rPr>
        <w:t>оспитателя</w:t>
      </w:r>
      <w:proofErr w:type="spellEnd"/>
    </w:p>
    <w:p w:rsidR="00B04788" w:rsidRPr="00C159B3" w:rsidRDefault="00505626">
      <w:pPr>
        <w:pStyle w:val="a4"/>
        <w:numPr>
          <w:ilvl w:val="0"/>
          <w:numId w:val="8"/>
        </w:numPr>
        <w:tabs>
          <w:tab w:val="left" w:pos="1406"/>
          <w:tab w:val="left" w:pos="1407"/>
        </w:tabs>
        <w:spacing w:line="309" w:lineRule="exact"/>
        <w:ind w:left="1406" w:hanging="659"/>
        <w:rPr>
          <w:sz w:val="26"/>
        </w:rPr>
      </w:pPr>
      <w:r w:rsidRPr="00C159B3">
        <w:rPr>
          <w:sz w:val="26"/>
        </w:rPr>
        <w:t>Сульженко Н.Н. профсоюз</w:t>
      </w:r>
      <w:r w:rsidR="00330A76" w:rsidRPr="00C159B3">
        <w:rPr>
          <w:sz w:val="26"/>
        </w:rPr>
        <w:t>.</w:t>
      </w:r>
    </w:p>
    <w:p w:rsidR="00C159B3" w:rsidRDefault="00330A76">
      <w:pPr>
        <w:pStyle w:val="a3"/>
        <w:tabs>
          <w:tab w:val="left" w:pos="1462"/>
          <w:tab w:val="left" w:pos="3209"/>
          <w:tab w:val="left" w:pos="4859"/>
          <w:tab w:val="left" w:pos="5267"/>
          <w:tab w:val="left" w:pos="6471"/>
          <w:tab w:val="left" w:pos="8286"/>
        </w:tabs>
        <w:spacing w:before="2"/>
        <w:ind w:right="933"/>
        <w:jc w:val="left"/>
      </w:pPr>
      <w:r w:rsidRPr="00C159B3">
        <w:rPr>
          <w:b/>
        </w:rPr>
        <w:t>ЦельВСОКО</w:t>
      </w:r>
      <w:proofErr w:type="gramStart"/>
      <w:r w:rsidRPr="00C159B3">
        <w:rPr>
          <w:b/>
        </w:rPr>
        <w:t>:</w:t>
      </w:r>
      <w:r w:rsidRPr="00C159B3">
        <w:t>у</w:t>
      </w:r>
      <w:proofErr w:type="gramEnd"/>
      <w:r w:rsidRPr="00C159B3">
        <w:t>становлениесоответствиякачества</w:t>
      </w:r>
      <w:r>
        <w:t xml:space="preserve"> дошкольногообразованияв</w:t>
      </w:r>
      <w:r w:rsidR="00505626">
        <w:t xml:space="preserve">дошкольной группе </w:t>
      </w:r>
      <w:r>
        <w:t>Федеральным государственным образовательным стандартам дошкольного образования.</w:t>
      </w:r>
    </w:p>
    <w:p w:rsidR="00B04788" w:rsidRDefault="00330A76">
      <w:pPr>
        <w:pStyle w:val="a3"/>
        <w:tabs>
          <w:tab w:val="left" w:pos="1462"/>
          <w:tab w:val="left" w:pos="3209"/>
          <w:tab w:val="left" w:pos="4859"/>
          <w:tab w:val="left" w:pos="5267"/>
          <w:tab w:val="left" w:pos="6471"/>
          <w:tab w:val="left" w:pos="8286"/>
        </w:tabs>
        <w:spacing w:before="2"/>
        <w:ind w:right="933"/>
        <w:jc w:val="left"/>
      </w:pPr>
      <w:r>
        <w:rPr>
          <w:b/>
        </w:rPr>
        <w:t>Целью</w:t>
      </w:r>
      <w:r w:rsidR="00C159B3">
        <w:rPr>
          <w:b/>
        </w:rPr>
        <w:t xml:space="preserve"> </w:t>
      </w:r>
      <w:r>
        <w:rPr>
          <w:b/>
        </w:rPr>
        <w:t>системы</w:t>
      </w:r>
      <w:r w:rsidR="00C159B3">
        <w:rPr>
          <w:b/>
        </w:rPr>
        <w:t xml:space="preserve"> </w:t>
      </w:r>
      <w:r>
        <w:rPr>
          <w:b/>
        </w:rPr>
        <w:t>оценки</w:t>
      </w:r>
      <w:r w:rsidR="00C159B3">
        <w:rPr>
          <w:b/>
        </w:rPr>
        <w:t xml:space="preserve"> </w:t>
      </w:r>
      <w:r>
        <w:t>качества</w:t>
      </w:r>
      <w:r w:rsidR="00C159B3">
        <w:t xml:space="preserve"> </w:t>
      </w:r>
      <w:r>
        <w:t>образования</w:t>
      </w:r>
      <w:r w:rsidR="00C159B3">
        <w:t xml:space="preserve"> </w:t>
      </w:r>
      <w:r>
        <w:t>является</w:t>
      </w:r>
      <w:r w:rsidR="00C159B3">
        <w:t xml:space="preserve"> </w:t>
      </w:r>
      <w:r>
        <w:t>установление</w:t>
      </w:r>
      <w:r w:rsidR="00C159B3">
        <w:t xml:space="preserve"> </w:t>
      </w:r>
      <w:r>
        <w:t>соответствия</w:t>
      </w:r>
      <w:r w:rsidR="00C159B3">
        <w:t xml:space="preserve"> </w:t>
      </w:r>
      <w:r>
        <w:t>качества</w:t>
      </w:r>
      <w:r>
        <w:tab/>
        <w:t>дошкольного</w:t>
      </w:r>
      <w:r>
        <w:tab/>
        <w:t>образования</w:t>
      </w:r>
      <w:r>
        <w:tab/>
        <w:t>в</w:t>
      </w:r>
      <w:r>
        <w:tab/>
      </w:r>
      <w:r w:rsidR="00505626">
        <w:t>МБОУ Ма</w:t>
      </w:r>
      <w:r w:rsidR="00EA5BBB">
        <w:t>словская ООШ дошкольная группа</w:t>
      </w:r>
      <w:r>
        <w:tab/>
        <w:t>Федеральным</w:t>
      </w:r>
      <w:r>
        <w:tab/>
        <w:t>государственным</w:t>
      </w:r>
      <w:r w:rsidR="00C159B3">
        <w:t xml:space="preserve"> </w:t>
      </w:r>
      <w:r>
        <w:t>образовательным стандартам</w:t>
      </w:r>
      <w:r w:rsidR="00C159B3">
        <w:t xml:space="preserve"> </w:t>
      </w:r>
      <w:r>
        <w:t>дошкольного</w:t>
      </w:r>
      <w:r w:rsidR="00C159B3">
        <w:t xml:space="preserve"> </w:t>
      </w:r>
      <w:r>
        <w:t>образования.</w:t>
      </w:r>
    </w:p>
    <w:p w:rsidR="00B04788" w:rsidRDefault="00330A76">
      <w:pPr>
        <w:pStyle w:val="a3"/>
        <w:spacing w:line="297" w:lineRule="exact"/>
        <w:jc w:val="left"/>
      </w:pPr>
      <w:r>
        <w:t>Вкачествеисточниковданныхдляоценкикачестваобразованияиспользуются: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71"/>
        </w:tabs>
        <w:spacing w:line="308" w:lineRule="exact"/>
        <w:ind w:left="470" w:hanging="241"/>
        <w:rPr>
          <w:sz w:val="27"/>
        </w:rPr>
      </w:pPr>
      <w:r>
        <w:rPr>
          <w:sz w:val="26"/>
        </w:rPr>
        <w:t>мониторинговыеисследования;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80"/>
        </w:tabs>
        <w:spacing w:line="309" w:lineRule="exact"/>
        <w:ind w:left="479" w:hanging="250"/>
        <w:rPr>
          <w:sz w:val="27"/>
        </w:rPr>
      </w:pPr>
      <w:r>
        <w:rPr>
          <w:sz w:val="26"/>
        </w:rPr>
        <w:t>социологическиеопросы;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75"/>
        </w:tabs>
        <w:spacing w:before="1" w:line="309" w:lineRule="exact"/>
        <w:ind w:left="474" w:hanging="245"/>
        <w:rPr>
          <w:sz w:val="27"/>
        </w:rPr>
      </w:pPr>
      <w:r>
        <w:rPr>
          <w:sz w:val="26"/>
        </w:rPr>
        <w:t>отчеты</w:t>
      </w:r>
      <w:r w:rsidR="00505626">
        <w:rPr>
          <w:sz w:val="26"/>
        </w:rPr>
        <w:t>воспитателядошкольной группы</w:t>
      </w:r>
      <w:r>
        <w:rPr>
          <w:sz w:val="26"/>
        </w:rPr>
        <w:t>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75"/>
        </w:tabs>
        <w:spacing w:before="1" w:line="237" w:lineRule="auto"/>
        <w:ind w:right="929" w:firstLine="0"/>
        <w:rPr>
          <w:sz w:val="27"/>
        </w:rPr>
      </w:pPr>
      <w:r>
        <w:rPr>
          <w:sz w:val="26"/>
        </w:rPr>
        <w:t>посещениеобразовательныхситуацийиигровыхобразовательныхсобытий,другихмероприятий,организуемыхпедагогами</w:t>
      </w:r>
      <w:r w:rsidR="00505626">
        <w:rPr>
          <w:sz w:val="26"/>
        </w:rPr>
        <w:t xml:space="preserve"> МБОУ Масловская ООШ</w:t>
      </w:r>
      <w:r>
        <w:rPr>
          <w:sz w:val="26"/>
        </w:rPr>
        <w:t>.</w:t>
      </w:r>
    </w:p>
    <w:p w:rsidR="00B04788" w:rsidRDefault="00330A76">
      <w:pPr>
        <w:spacing w:line="298" w:lineRule="exact"/>
        <w:ind w:left="748"/>
        <w:rPr>
          <w:sz w:val="26"/>
        </w:rPr>
      </w:pPr>
      <w:r>
        <w:rPr>
          <w:b/>
          <w:sz w:val="26"/>
        </w:rPr>
        <w:t>Предметом</w:t>
      </w:r>
      <w:r w:rsidR="00C159B3">
        <w:rPr>
          <w:b/>
          <w:sz w:val="26"/>
        </w:rPr>
        <w:t xml:space="preserve"> </w:t>
      </w:r>
      <w:r>
        <w:rPr>
          <w:b/>
          <w:sz w:val="26"/>
        </w:rPr>
        <w:t>системы</w:t>
      </w:r>
      <w:r w:rsidR="00C159B3">
        <w:rPr>
          <w:b/>
          <w:sz w:val="26"/>
        </w:rPr>
        <w:t xml:space="preserve"> </w:t>
      </w:r>
      <w:r>
        <w:rPr>
          <w:b/>
          <w:sz w:val="26"/>
        </w:rPr>
        <w:t>оценки</w:t>
      </w:r>
      <w:r w:rsidR="00C159B3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качества</w:t>
      </w:r>
      <w:r>
        <w:rPr>
          <w:sz w:val="26"/>
        </w:rPr>
        <w:t>образованияявляются</w:t>
      </w:r>
      <w:proofErr w:type="spellEnd"/>
      <w:r>
        <w:rPr>
          <w:sz w:val="26"/>
        </w:rPr>
        <w:t>: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75"/>
        </w:tabs>
        <w:spacing w:before="4" w:line="309" w:lineRule="exact"/>
        <w:ind w:left="474" w:hanging="245"/>
        <w:rPr>
          <w:sz w:val="27"/>
        </w:rPr>
      </w:pPr>
      <w:r>
        <w:rPr>
          <w:sz w:val="26"/>
        </w:rPr>
        <w:t>качествоусловийреализацииООПобразовательногоучреждения.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71"/>
        </w:tabs>
        <w:spacing w:line="307" w:lineRule="exact"/>
        <w:ind w:left="470" w:hanging="241"/>
        <w:rPr>
          <w:sz w:val="27"/>
        </w:rPr>
      </w:pPr>
      <w:r>
        <w:rPr>
          <w:sz w:val="26"/>
        </w:rPr>
        <w:t>качествоорганизацииобразовательногопроцесса.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71"/>
        </w:tabs>
        <w:spacing w:line="307" w:lineRule="exact"/>
        <w:ind w:left="470" w:hanging="241"/>
        <w:rPr>
          <w:sz w:val="27"/>
        </w:rPr>
      </w:pPr>
      <w:r>
        <w:rPr>
          <w:sz w:val="26"/>
        </w:rPr>
        <w:t>качестворезультатаосвоенияООПобразовательногоучреждения.</w:t>
      </w:r>
    </w:p>
    <w:p w:rsidR="00B04788" w:rsidRDefault="00330A76">
      <w:pPr>
        <w:spacing w:line="242" w:lineRule="auto"/>
        <w:ind w:left="230" w:firstLine="518"/>
        <w:rPr>
          <w:sz w:val="26"/>
        </w:rPr>
      </w:pPr>
      <w:r>
        <w:rPr>
          <w:b/>
          <w:sz w:val="26"/>
        </w:rPr>
        <w:t>Содержаниепроцедурыоценки</w:t>
      </w:r>
      <w:r>
        <w:rPr>
          <w:sz w:val="26"/>
        </w:rPr>
        <w:t>качестваусловийреализации</w:t>
      </w:r>
      <w:r w:rsidR="00483C4D">
        <w:t xml:space="preserve">МБОУ Масловская ООШ дошкольная группа </w:t>
      </w:r>
      <w:r>
        <w:rPr>
          <w:sz w:val="26"/>
        </w:rPr>
        <w:t>включаетвсебя: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66"/>
        </w:tabs>
        <w:spacing w:line="305" w:lineRule="exact"/>
        <w:ind w:left="465" w:hanging="236"/>
        <w:rPr>
          <w:sz w:val="27"/>
        </w:rPr>
      </w:pPr>
      <w:r>
        <w:rPr>
          <w:sz w:val="26"/>
        </w:rPr>
        <w:lastRenderedPageBreak/>
        <w:t>требованиякпсихолого-педагогическимусловиям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66"/>
        </w:tabs>
        <w:spacing w:line="307" w:lineRule="exact"/>
        <w:ind w:left="465" w:hanging="236"/>
        <w:rPr>
          <w:sz w:val="27"/>
        </w:rPr>
      </w:pPr>
      <w:r>
        <w:rPr>
          <w:sz w:val="26"/>
        </w:rPr>
        <w:t>требованияккадровымусловиям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66"/>
        </w:tabs>
        <w:spacing w:line="309" w:lineRule="exact"/>
        <w:ind w:left="465" w:hanging="236"/>
        <w:rPr>
          <w:sz w:val="27"/>
        </w:rPr>
      </w:pPr>
      <w:r>
        <w:rPr>
          <w:sz w:val="26"/>
        </w:rPr>
        <w:t>требованияматериально-техническимусловиям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03"/>
        </w:tabs>
        <w:spacing w:line="240" w:lineRule="auto"/>
        <w:ind w:left="402" w:hanging="173"/>
        <w:rPr>
          <w:sz w:val="27"/>
        </w:rPr>
      </w:pPr>
      <w:r>
        <w:rPr>
          <w:sz w:val="26"/>
        </w:rPr>
        <w:t>требованиякфинансовымусловиям</w:t>
      </w:r>
    </w:p>
    <w:p w:rsidR="00B04788" w:rsidRDefault="00B04788">
      <w:pPr>
        <w:rPr>
          <w:sz w:val="27"/>
        </w:rPr>
      </w:pPr>
    </w:p>
    <w:p w:rsidR="00EA5BBB" w:rsidRDefault="00EA5BBB">
      <w:pPr>
        <w:rPr>
          <w:sz w:val="27"/>
        </w:rPr>
        <w:sectPr w:rsidR="00EA5BBB">
          <w:type w:val="continuous"/>
          <w:pgSz w:w="11910" w:h="16840"/>
          <w:pgMar w:top="740" w:right="0" w:bottom="280" w:left="740" w:header="720" w:footer="720" w:gutter="0"/>
          <w:cols w:space="720"/>
        </w:sectPr>
      </w:pPr>
    </w:p>
    <w:p w:rsidR="00B04788" w:rsidRDefault="00330A76">
      <w:pPr>
        <w:pStyle w:val="a4"/>
        <w:numPr>
          <w:ilvl w:val="0"/>
          <w:numId w:val="9"/>
        </w:numPr>
        <w:tabs>
          <w:tab w:val="left" w:pos="403"/>
        </w:tabs>
        <w:spacing w:before="75" w:line="309" w:lineRule="exact"/>
        <w:ind w:left="402" w:hanging="173"/>
        <w:rPr>
          <w:sz w:val="27"/>
        </w:rPr>
      </w:pPr>
      <w:r>
        <w:rPr>
          <w:sz w:val="26"/>
        </w:rPr>
        <w:lastRenderedPageBreak/>
        <w:t>требованиякразвивающейпредметно-пространственнойсреде</w:t>
      </w:r>
    </w:p>
    <w:p w:rsidR="00B04788" w:rsidRDefault="00330A76">
      <w:pPr>
        <w:pStyle w:val="a3"/>
        <w:ind w:right="933" w:firstLine="460"/>
        <w:jc w:val="left"/>
      </w:pPr>
      <w:r>
        <w:t>Содержаниепроцедурыоценкикачестваорганизацииобразовательногопроцессавключаетвсебя: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08"/>
        </w:tabs>
        <w:spacing w:line="308" w:lineRule="exact"/>
        <w:ind w:left="407" w:hanging="178"/>
        <w:rPr>
          <w:sz w:val="27"/>
        </w:rPr>
      </w:pPr>
      <w:r>
        <w:rPr>
          <w:sz w:val="26"/>
        </w:rPr>
        <w:t>результатылицензирования;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13"/>
        </w:tabs>
        <w:spacing w:line="309" w:lineRule="exact"/>
        <w:ind w:left="412" w:hanging="183"/>
        <w:rPr>
          <w:sz w:val="27"/>
        </w:rPr>
      </w:pPr>
      <w:r>
        <w:rPr>
          <w:sz w:val="26"/>
        </w:rPr>
        <w:t>оценкурациональностивыборарабочихпрограммитехнологий;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13"/>
        </w:tabs>
        <w:spacing w:line="308" w:lineRule="exact"/>
        <w:ind w:left="412" w:hanging="183"/>
        <w:rPr>
          <w:sz w:val="27"/>
        </w:rPr>
      </w:pPr>
      <w:r>
        <w:rPr>
          <w:sz w:val="26"/>
        </w:rPr>
        <w:t>обеспеченностьметодическимипособиямиилитературой;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80"/>
        </w:tabs>
        <w:spacing w:before="1" w:line="237" w:lineRule="auto"/>
        <w:ind w:right="940" w:firstLine="0"/>
        <w:rPr>
          <w:sz w:val="27"/>
        </w:rPr>
      </w:pPr>
      <w:r>
        <w:rPr>
          <w:sz w:val="26"/>
        </w:rPr>
        <w:t>эффективность механизмов самооценки и внешней оценки деятельности путем анализа</w:t>
      </w:r>
      <w:r w:rsidR="00C159B3">
        <w:rPr>
          <w:sz w:val="26"/>
        </w:rPr>
        <w:t xml:space="preserve"> </w:t>
      </w:r>
      <w:r>
        <w:rPr>
          <w:sz w:val="26"/>
        </w:rPr>
        <w:t>ежегодных отчетов</w:t>
      </w:r>
      <w:r w:rsidR="00C159B3">
        <w:rPr>
          <w:sz w:val="26"/>
        </w:rPr>
        <w:t xml:space="preserve"> </w:t>
      </w:r>
      <w:r>
        <w:rPr>
          <w:sz w:val="26"/>
        </w:rPr>
        <w:t>о</w:t>
      </w:r>
      <w:r w:rsidR="00C159B3">
        <w:rPr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13"/>
        </w:tabs>
        <w:spacing w:before="4" w:line="309" w:lineRule="exact"/>
        <w:ind w:left="412" w:hanging="183"/>
        <w:rPr>
          <w:sz w:val="27"/>
        </w:rPr>
      </w:pPr>
      <w:r>
        <w:rPr>
          <w:sz w:val="26"/>
        </w:rPr>
        <w:t>оценкуоткрытости ООдляродителейиобщественныхорганизаций;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03"/>
        </w:tabs>
        <w:spacing w:line="237" w:lineRule="auto"/>
        <w:ind w:right="940" w:firstLine="0"/>
        <w:jc w:val="both"/>
        <w:rPr>
          <w:sz w:val="27"/>
        </w:rPr>
      </w:pPr>
      <w:r>
        <w:rPr>
          <w:sz w:val="26"/>
        </w:rPr>
        <w:t>участие в конкурсах профессионального мастерства, других конкурсах, направленныхповышениепрофессиональнойкомпетентностипедагоговиобменаопытомвпедагогическом сообществеразногоуровня.</w:t>
      </w:r>
    </w:p>
    <w:p w:rsidR="00B04788" w:rsidRDefault="00330A76">
      <w:pPr>
        <w:pStyle w:val="a3"/>
        <w:spacing w:before="6"/>
        <w:ind w:right="937" w:firstLine="460"/>
      </w:pPr>
      <w:r>
        <w:t>Содержание процедуры оценки качества результата освоения</w:t>
      </w:r>
      <w:r w:rsidR="00483C4D">
        <w:t xml:space="preserve">МБОУ Масловская ООШ  дошкольная группа </w:t>
      </w:r>
      <w:r>
        <w:t>включает всебя: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75"/>
          <w:tab w:val="left" w:pos="576"/>
        </w:tabs>
        <w:spacing w:line="237" w:lineRule="auto"/>
        <w:ind w:right="934" w:firstLine="0"/>
        <w:rPr>
          <w:sz w:val="27"/>
        </w:rPr>
      </w:pPr>
      <w:r>
        <w:rPr>
          <w:sz w:val="26"/>
        </w:rPr>
        <w:t>наличиесистемыкомплекснойпсихолого-педагогическойдиагностики,отражающейдинамику индивидуальногоразвитиядетей;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604"/>
          <w:tab w:val="left" w:pos="605"/>
          <w:tab w:val="left" w:pos="1952"/>
          <w:tab w:val="left" w:pos="5471"/>
          <w:tab w:val="left" w:pos="7631"/>
          <w:tab w:val="left" w:pos="8686"/>
          <w:tab w:val="left" w:pos="9243"/>
        </w:tabs>
        <w:spacing w:before="7" w:line="237" w:lineRule="auto"/>
        <w:ind w:right="940" w:firstLine="0"/>
        <w:rPr>
          <w:sz w:val="27"/>
        </w:rPr>
      </w:pPr>
      <w:r>
        <w:rPr>
          <w:sz w:val="26"/>
        </w:rPr>
        <w:t>наличие</w:t>
      </w:r>
      <w:r>
        <w:rPr>
          <w:sz w:val="26"/>
        </w:rPr>
        <w:tab/>
        <w:t>психолого-педагогического</w:t>
      </w:r>
      <w:r>
        <w:rPr>
          <w:sz w:val="26"/>
        </w:rPr>
        <w:tab/>
        <w:t>сопровождения</w:t>
      </w:r>
      <w:r>
        <w:rPr>
          <w:sz w:val="26"/>
        </w:rPr>
        <w:tab/>
        <w:t>детей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особыми</w:t>
      </w:r>
      <w:r>
        <w:rPr>
          <w:sz w:val="26"/>
        </w:rPr>
        <w:t>образовательнымипотребностями;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71"/>
        </w:tabs>
        <w:spacing w:line="309" w:lineRule="exact"/>
        <w:ind w:left="470" w:hanging="241"/>
        <w:rPr>
          <w:sz w:val="27"/>
        </w:rPr>
      </w:pPr>
      <w:r>
        <w:rPr>
          <w:sz w:val="26"/>
        </w:rPr>
        <w:t>динамикапоказателейздоровьядетей;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705"/>
          <w:tab w:val="left" w:pos="706"/>
        </w:tabs>
        <w:spacing w:before="4" w:line="237" w:lineRule="auto"/>
        <w:ind w:right="937" w:firstLine="0"/>
        <w:rPr>
          <w:sz w:val="27"/>
        </w:rPr>
      </w:pPr>
      <w:r>
        <w:rPr>
          <w:sz w:val="26"/>
        </w:rPr>
        <w:t>наличиесистемыстандартизированнойдиагностики,отражающейсоответствиеуровняразвитиявоспитанниковцелевым ивозрастным ориентирам;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71"/>
        </w:tabs>
        <w:spacing w:line="308" w:lineRule="exact"/>
        <w:ind w:left="470" w:hanging="241"/>
        <w:rPr>
          <w:sz w:val="27"/>
        </w:rPr>
      </w:pPr>
      <w:r>
        <w:rPr>
          <w:sz w:val="26"/>
        </w:rPr>
        <w:t>уровеньудовлетворенностиродителейкачествомпредоставляемыхуслугМБДОУ.</w:t>
      </w:r>
    </w:p>
    <w:p w:rsidR="00B04788" w:rsidRDefault="00330A76">
      <w:pPr>
        <w:pStyle w:val="a3"/>
        <w:ind w:right="928" w:firstLine="705"/>
      </w:pPr>
      <w:r>
        <w:t>Определение качества образования осуществлялось экспертной группой из числаработников</w:t>
      </w:r>
      <w:r w:rsidR="00483C4D">
        <w:t xml:space="preserve">МБОУ Масловская ООШ </w:t>
      </w:r>
      <w:r w:rsidR="00505626">
        <w:t>дошкольная группа</w:t>
      </w:r>
      <w:r>
        <w:t>впроцессепроведенияконтрольно-оценочныхдействий</w:t>
      </w:r>
      <w:proofErr w:type="gramStart"/>
      <w:r>
        <w:t>.Н</w:t>
      </w:r>
      <w:proofErr w:type="gramEnd"/>
      <w:r>
        <w:t xml:space="preserve">аоснованииполученныхэкспертнойгруппойданныхокачествеобъектовВСОКОсоставленанастоящая«Аналитическаясправкапорезультатамвнутреннейсистемыоценки качества образования в </w:t>
      </w:r>
      <w:r w:rsidR="00483C4D">
        <w:t xml:space="preserve">МБОУ Масловская ООШ дошкольная группа </w:t>
      </w:r>
      <w:r w:rsidR="00505626">
        <w:t>за 2020-2021</w:t>
      </w:r>
      <w:r>
        <w:t xml:space="preserve"> учебныйгод, в которой представлены выводы о качестве основных образовательных программдошко</w:t>
      </w:r>
      <w:r w:rsidR="00483C4D">
        <w:t xml:space="preserve">льного образования  </w:t>
      </w:r>
      <w:r>
        <w:t>реализуемых в</w:t>
      </w:r>
      <w:r w:rsidR="00505626">
        <w:t>дошкольной группе</w:t>
      </w:r>
      <w:r>
        <w:t>;условияхихреализации;образовательныхрезультатахвоспитанниковисоответствиеобразовательнойдеятельностипотребностямродителей(законныхпредставителей)воспитанников.</w:t>
      </w:r>
    </w:p>
    <w:p w:rsidR="00B04788" w:rsidRDefault="00330A76">
      <w:pPr>
        <w:pStyle w:val="a3"/>
        <w:ind w:right="930" w:firstLine="460"/>
      </w:pPr>
      <w:r>
        <w:t>Выводы</w:t>
      </w:r>
      <w:proofErr w:type="gramStart"/>
      <w:r>
        <w:t>,п</w:t>
      </w:r>
      <w:proofErr w:type="gramEnd"/>
      <w:r>
        <w:t xml:space="preserve">редставленныевнастоящей«Аналитическойсправкепорезультатамвнутренней системы оценки качества образования в </w:t>
      </w:r>
      <w:r w:rsidR="00483C4D">
        <w:t>МБОУ Масловская ООШ дошкольная группа</w:t>
      </w:r>
      <w:r w:rsidR="00505626">
        <w:t>,</w:t>
      </w:r>
      <w:r>
        <w:t>являютсянеобходимымидляадминистрации</w:t>
      </w:r>
      <w:r w:rsidR="00505626">
        <w:t>МБОУ масловская ООШ</w:t>
      </w:r>
      <w:r>
        <w:t>вкачествеоснованийдляпринятияуправленческихрешенийовозможныхнаправленияхразвития</w:t>
      </w:r>
      <w:r w:rsidR="00483C4D">
        <w:t>МБОУ Масловская ООШ дошкольная группа</w:t>
      </w:r>
      <w:r>
        <w:t>,атакжепредставляютинтересдляработников</w:t>
      </w:r>
      <w:r w:rsidR="00483C4D">
        <w:t>МБОУ Масловская ООШ дошкольная группа</w:t>
      </w:r>
      <w:r>
        <w:t>,представителейродительскойобщественностииучрежденийиорганизаций,заинтересованныхвуправлениикачеством образованияиразвитиисистемыдошкольного образования.</w:t>
      </w:r>
    </w:p>
    <w:p w:rsidR="00B04788" w:rsidRDefault="00B04788">
      <w:pPr>
        <w:pStyle w:val="a3"/>
        <w:spacing w:before="4"/>
        <w:ind w:left="0"/>
        <w:jc w:val="left"/>
      </w:pPr>
    </w:p>
    <w:p w:rsidR="00B04788" w:rsidRDefault="00330A76">
      <w:pPr>
        <w:pStyle w:val="1"/>
        <w:spacing w:line="298" w:lineRule="exact"/>
      </w:pPr>
      <w:r>
        <w:t>I.КачествоусловийреализацииООП</w:t>
      </w:r>
      <w:r w:rsidR="00EA5BBB">
        <w:t>МБ</w:t>
      </w:r>
      <w:r>
        <w:t>ОУ.</w:t>
      </w:r>
    </w:p>
    <w:p w:rsidR="00B04788" w:rsidRDefault="00330A76">
      <w:pPr>
        <w:pStyle w:val="a3"/>
        <w:ind w:right="928" w:firstLine="379"/>
      </w:pPr>
      <w:r>
        <w:t>КритериямиипоказателямиоценкикачестваусловийреализацииООП</w:t>
      </w:r>
      <w:r w:rsidR="00505626">
        <w:t>МБОУ Ма</w:t>
      </w:r>
      <w:r w:rsidR="00483C4D">
        <w:t>словская ООШ дошкольная группа</w:t>
      </w:r>
      <w:r>
        <w:t>являютсятребованияккадровому</w:t>
      </w:r>
      <w:proofErr w:type="gramStart"/>
      <w:r>
        <w:t>,м</w:t>
      </w:r>
      <w:proofErr w:type="gramEnd"/>
      <w:r>
        <w:t>атериально-техническому,информационно-методическому,психолого-педагогическому,финансовому обеспечению.</w:t>
      </w:r>
    </w:p>
    <w:p w:rsidR="00B04788" w:rsidRDefault="00B04788">
      <w:pPr>
        <w:sectPr w:rsidR="00B04788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330A76">
      <w:pPr>
        <w:pStyle w:val="1"/>
        <w:numPr>
          <w:ilvl w:val="1"/>
          <w:numId w:val="7"/>
        </w:numPr>
        <w:tabs>
          <w:tab w:val="left" w:pos="1343"/>
        </w:tabs>
        <w:spacing w:before="61" w:line="240" w:lineRule="auto"/>
        <w:ind w:right="1547" w:hanging="3597"/>
        <w:jc w:val="left"/>
      </w:pPr>
      <w:r>
        <w:lastRenderedPageBreak/>
        <w:t>Анализкачестваосновнойобразовательнойпрограммыдошкольногообразования.</w:t>
      </w:r>
    </w:p>
    <w:p w:rsidR="00B04788" w:rsidRDefault="00330A76">
      <w:pPr>
        <w:pStyle w:val="a3"/>
        <w:spacing w:after="11" w:line="292" w:lineRule="exact"/>
        <w:ind w:left="460"/>
        <w:jc w:val="left"/>
      </w:pPr>
      <w:r>
        <w:t>Качествоосновныхобразовательныхпрограммдошкольногообразования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0"/>
        <w:gridCol w:w="2276"/>
        <w:gridCol w:w="3203"/>
      </w:tblGrid>
      <w:tr w:rsidR="00B04788">
        <w:trPr>
          <w:trHeight w:val="647"/>
        </w:trPr>
        <w:tc>
          <w:tcPr>
            <w:tcW w:w="4110" w:type="dxa"/>
          </w:tcPr>
          <w:p w:rsidR="00B04788" w:rsidRDefault="00330A76" w:rsidP="00505626"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Названиепрограммы</w:t>
            </w:r>
            <w:r w:rsidR="00505626">
              <w:rPr>
                <w:sz w:val="24"/>
              </w:rPr>
              <w:t xml:space="preserve"> дошкольной группы</w:t>
            </w:r>
          </w:p>
        </w:tc>
        <w:tc>
          <w:tcPr>
            <w:tcW w:w="2276" w:type="dxa"/>
          </w:tcPr>
          <w:p w:rsidR="00B04788" w:rsidRDefault="00330A76" w:rsidP="00505626">
            <w:pPr>
              <w:pStyle w:val="TableParagraph"/>
              <w:spacing w:line="237" w:lineRule="auto"/>
              <w:ind w:left="360" w:right="201" w:hanging="125"/>
              <w:jc w:val="left"/>
              <w:rPr>
                <w:sz w:val="24"/>
              </w:rPr>
            </w:pPr>
            <w:r>
              <w:rPr>
                <w:sz w:val="24"/>
              </w:rPr>
              <w:t>Уровень качествапрограммы</w:t>
            </w:r>
            <w:r w:rsidR="00505626">
              <w:rPr>
                <w:sz w:val="24"/>
              </w:rPr>
              <w:t xml:space="preserve"> дошкольной группы</w:t>
            </w:r>
          </w:p>
        </w:tc>
        <w:tc>
          <w:tcPr>
            <w:tcW w:w="3203" w:type="dxa"/>
          </w:tcPr>
          <w:p w:rsidR="00B04788" w:rsidRDefault="00330A76">
            <w:pPr>
              <w:pStyle w:val="TableParagraph"/>
              <w:spacing w:line="237" w:lineRule="auto"/>
              <w:ind w:left="821" w:right="11" w:hanging="788"/>
              <w:jc w:val="left"/>
              <w:rPr>
                <w:sz w:val="24"/>
              </w:rPr>
            </w:pPr>
            <w:r>
              <w:rPr>
                <w:sz w:val="24"/>
              </w:rPr>
              <w:t>Итоговая качественная оценкапрограммы</w:t>
            </w:r>
            <w:r w:rsidR="00505626">
              <w:rPr>
                <w:sz w:val="24"/>
              </w:rPr>
              <w:t>дошкольной группы</w:t>
            </w:r>
          </w:p>
        </w:tc>
      </w:tr>
      <w:tr w:rsidR="00B04788">
        <w:trPr>
          <w:trHeight w:val="970"/>
        </w:trPr>
        <w:tc>
          <w:tcPr>
            <w:tcW w:w="4110" w:type="dxa"/>
            <w:tcBorders>
              <w:bottom w:val="nil"/>
            </w:tcBorders>
          </w:tcPr>
          <w:p w:rsidR="00B04788" w:rsidRDefault="00330A76">
            <w:pPr>
              <w:pStyle w:val="TableParagraph"/>
              <w:spacing w:line="240" w:lineRule="auto"/>
              <w:ind w:left="100" w:right="89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</w:t>
            </w:r>
            <w:r w:rsidR="00505626">
              <w:t>МБОУ Масловская ООО (дошкольная группа)</w:t>
            </w:r>
          </w:p>
        </w:tc>
        <w:tc>
          <w:tcPr>
            <w:tcW w:w="2276" w:type="dxa"/>
            <w:tcBorders>
              <w:bottom w:val="nil"/>
            </w:tcBorders>
          </w:tcPr>
          <w:p w:rsidR="00B04788" w:rsidRDefault="00330A76">
            <w:pPr>
              <w:pStyle w:val="TableParagraph"/>
              <w:ind w:left="446"/>
              <w:jc w:val="left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</w:tc>
        <w:tc>
          <w:tcPr>
            <w:tcW w:w="3203" w:type="dxa"/>
            <w:tcBorders>
              <w:bottom w:val="nil"/>
            </w:tcBorders>
          </w:tcPr>
          <w:p w:rsidR="00B04788" w:rsidRDefault="00330A76" w:rsidP="00505626">
            <w:pPr>
              <w:pStyle w:val="TableParagraph"/>
              <w:spacing w:line="240" w:lineRule="auto"/>
              <w:ind w:left="72" w:right="70" w:firstLine="2"/>
              <w:rPr>
                <w:sz w:val="24"/>
              </w:rPr>
            </w:pPr>
            <w:r>
              <w:rPr>
                <w:sz w:val="24"/>
              </w:rPr>
              <w:t xml:space="preserve">все критерии оценкипризнанысоответствующимитребованиямФГОС </w:t>
            </w:r>
            <w:r w:rsidR="00505626">
              <w:rPr>
                <w:sz w:val="24"/>
              </w:rPr>
              <w:t>дошкольной группы</w:t>
            </w:r>
          </w:p>
        </w:tc>
      </w:tr>
    </w:tbl>
    <w:p w:rsidR="00B04788" w:rsidRDefault="00B04788">
      <w:pPr>
        <w:pStyle w:val="a3"/>
        <w:spacing w:before="9"/>
        <w:ind w:left="0"/>
        <w:jc w:val="left"/>
        <w:rPr>
          <w:sz w:val="24"/>
        </w:rPr>
      </w:pPr>
    </w:p>
    <w:p w:rsidR="00B04788" w:rsidRDefault="00330A76">
      <w:pPr>
        <w:pStyle w:val="a3"/>
        <w:ind w:right="931" w:firstLine="220"/>
      </w:pPr>
      <w:r>
        <w:t>В</w:t>
      </w:r>
      <w:r w:rsidR="00483C4D">
        <w:t>МБОУ Масловская ООШ дошкольная группа</w:t>
      </w:r>
      <w:r>
        <w:t>созданыусловиядляреализацииОсновнойобразовательнойпрограммыдошкольногообразования</w:t>
      </w:r>
      <w:r w:rsidR="00483C4D">
        <w:t>МБОУ Масловская ООШ дошкольная группа</w:t>
      </w:r>
      <w:r>
        <w:t>всоответствиисФедеральнымигосударственнымиобразовательнымистандартамидошкольногообразования(ФГОС</w:t>
      </w:r>
      <w:r w:rsidR="00505626">
        <w:t>ДГ</w:t>
      </w:r>
      <w:r>
        <w:t>).</w:t>
      </w:r>
    </w:p>
    <w:p w:rsidR="00B04788" w:rsidRDefault="00330A76">
      <w:pPr>
        <w:pStyle w:val="a3"/>
        <w:ind w:right="934" w:firstLine="220"/>
      </w:pPr>
      <w:r>
        <w:t>Для нормативно-правово</w:t>
      </w:r>
      <w:r w:rsidR="00483C4D">
        <w:t>го обеспечения реализации ООП ДГ</w:t>
      </w:r>
      <w:r>
        <w:t xml:space="preserve"> имеется документация</w:t>
      </w:r>
      <w:proofErr w:type="gramStart"/>
      <w:r>
        <w:t>,с</w:t>
      </w:r>
      <w:proofErr w:type="gramEnd"/>
      <w:r>
        <w:t>оответствующаятребованиямдействующегозаконодательства,иныхнормативно-правовыхактов(Устав,локальныеакты,лицензиянаправоосуществленияобразовательнойдеятельности,документы,обеспечивающиепроцессуправленияреализациейООП</w:t>
      </w:r>
      <w:r w:rsidR="00505626">
        <w:t>ДГ</w:t>
      </w:r>
      <w:r>
        <w:t>идр.).</w:t>
      </w:r>
    </w:p>
    <w:p w:rsidR="00B04788" w:rsidRDefault="00330A76">
      <w:pPr>
        <w:pStyle w:val="a3"/>
        <w:spacing w:before="3" w:line="299" w:lineRule="exact"/>
      </w:pPr>
      <w:r>
        <w:t>Основнаяобразовательнаяпрограмма</w:t>
      </w:r>
      <w:r w:rsidR="00483C4D">
        <w:t>МБОУ Масловская ООШ дошкольная группа</w:t>
      </w:r>
      <w:r>
        <w:t>разработанавсоответствиис: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8"/>
        </w:tabs>
        <w:spacing w:line="317" w:lineRule="exact"/>
        <w:ind w:left="657"/>
        <w:jc w:val="both"/>
        <w:rPr>
          <w:sz w:val="26"/>
        </w:rPr>
      </w:pPr>
      <w:r>
        <w:rPr>
          <w:sz w:val="26"/>
        </w:rPr>
        <w:t>Федеральнымзаконом«ОбобразованиивРоссийскойФедерации»от29.12.2012</w:t>
      </w:r>
    </w:p>
    <w:p w:rsidR="00B04788" w:rsidRDefault="00330A76">
      <w:pPr>
        <w:pStyle w:val="a3"/>
        <w:spacing w:line="298" w:lineRule="exact"/>
      </w:pPr>
      <w:r>
        <w:t>№273-ФЗ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8"/>
        </w:tabs>
        <w:spacing w:before="7" w:line="237" w:lineRule="auto"/>
        <w:ind w:right="938" w:firstLine="0"/>
        <w:jc w:val="both"/>
        <w:rPr>
          <w:sz w:val="26"/>
        </w:rPr>
      </w:pPr>
      <w:r>
        <w:rPr>
          <w:sz w:val="26"/>
        </w:rPr>
        <w:t>Федеральнымгосударственнымобразовательнымстандартомдошкольногообразования (Приказ№1155Министерстваобразованияинаукиот17.10.2013)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8"/>
        </w:tabs>
        <w:spacing w:line="317" w:lineRule="exact"/>
        <w:ind w:left="657"/>
        <w:jc w:val="both"/>
        <w:rPr>
          <w:sz w:val="26"/>
        </w:rPr>
      </w:pPr>
      <w:r>
        <w:rPr>
          <w:sz w:val="26"/>
        </w:rPr>
        <w:t>Санитарно-эпидемиологическимиправиламиинормативамиСанПиН2.4.1.3049-13</w:t>
      </w:r>
    </w:p>
    <w:p w:rsidR="00B04788" w:rsidRDefault="00330A76">
      <w:pPr>
        <w:pStyle w:val="a3"/>
        <w:ind w:right="934"/>
      </w:pPr>
      <w:r>
        <w:t>«Санитарно-эпидемиологические требования к устройству, содержанию и организациирежима работы дошкольных образовательных организаций» от 30.07.2013 (Утвержденыпостановлением Г лавного государственного санитарного врача Российской от 15 мая2013 года№26 «ОбутвержденииСанПиН»2.4.3049-13).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8"/>
        </w:tabs>
        <w:spacing w:line="240" w:lineRule="auto"/>
        <w:ind w:right="935" w:firstLine="0"/>
        <w:jc w:val="both"/>
        <w:rPr>
          <w:sz w:val="26"/>
        </w:rPr>
      </w:pPr>
      <w:r>
        <w:rPr>
          <w:sz w:val="26"/>
        </w:rPr>
        <w:t>«Порядкоморганизациииосуществленияобразовательнойдеятельностипоосновнымобщеобразовательнымпрограммам-образовательнымпрограммамдошкольного образования</w:t>
      </w:r>
      <w:proofErr w:type="gramStart"/>
      <w:r>
        <w:rPr>
          <w:sz w:val="26"/>
        </w:rPr>
        <w:t>»(</w:t>
      </w:r>
      <w:proofErr w:type="gramEnd"/>
      <w:r>
        <w:rPr>
          <w:sz w:val="26"/>
        </w:rPr>
        <w:t>приказМинистерства просвещенияРФот31июля2020 года</w:t>
      </w:r>
    </w:p>
    <w:p w:rsidR="00B04788" w:rsidRDefault="00330A76">
      <w:pPr>
        <w:pStyle w:val="a3"/>
        <w:spacing w:line="298" w:lineRule="exact"/>
      </w:pPr>
      <w:r>
        <w:t>№ 373г</w:t>
      </w:r>
      <w:proofErr w:type="gramStart"/>
      <w:r>
        <w:t>.М</w:t>
      </w:r>
      <w:proofErr w:type="gramEnd"/>
      <w:r>
        <w:t>осква);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8"/>
        </w:tabs>
        <w:spacing w:line="242" w:lineRule="auto"/>
        <w:ind w:right="935" w:firstLine="0"/>
        <w:jc w:val="both"/>
        <w:rPr>
          <w:sz w:val="26"/>
        </w:rPr>
      </w:pPr>
      <w:r>
        <w:rPr>
          <w:sz w:val="26"/>
        </w:rPr>
        <w:t>ПостановлениемПравительстваРоссийскойФедерации«Обосуществлениимониторинга системыобразования»от05.08.2013№662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8"/>
        </w:tabs>
        <w:spacing w:line="237" w:lineRule="auto"/>
        <w:ind w:left="297" w:right="925" w:hanging="68"/>
        <w:jc w:val="both"/>
        <w:rPr>
          <w:sz w:val="26"/>
        </w:rPr>
      </w:pPr>
      <w:r>
        <w:rPr>
          <w:sz w:val="26"/>
        </w:rPr>
        <w:t>Комплекснойобразовательнойпрограммойдошкольногообразовани</w:t>
      </w:r>
      <w:proofErr w:type="gramStart"/>
      <w:r>
        <w:rPr>
          <w:sz w:val="26"/>
        </w:rPr>
        <w:t>я«</w:t>
      </w:r>
      <w:proofErr w:type="gramEnd"/>
      <w:r>
        <w:rPr>
          <w:sz w:val="26"/>
        </w:rPr>
        <w:t>Детство»/Т.И.Бабаева,А.Г.Гогоберидзе,О.В.Солнцеваидр.—СПб.:ООО«Издательство</w:t>
      </w:r>
    </w:p>
    <w:p w:rsidR="00B04788" w:rsidRDefault="00330A76">
      <w:pPr>
        <w:pStyle w:val="a3"/>
      </w:pPr>
      <w:r>
        <w:t>«Детство- Пресс»,2019.- 352с.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514"/>
        </w:tabs>
        <w:spacing w:before="2" w:line="240" w:lineRule="auto"/>
        <w:ind w:right="930" w:firstLine="0"/>
        <w:jc w:val="both"/>
        <w:rPr>
          <w:sz w:val="26"/>
        </w:rPr>
      </w:pPr>
      <w:r>
        <w:rPr>
          <w:sz w:val="26"/>
        </w:rPr>
        <w:t>СодержаниеОсновнойобразовательнойпрограммывыстроеновсоответствииснаучнымипринципамииподходами,обозначеннымиФГОС</w:t>
      </w:r>
      <w:r w:rsidR="00483C4D">
        <w:rPr>
          <w:sz w:val="26"/>
        </w:rPr>
        <w:t>ДГ</w:t>
      </w:r>
      <w:r>
        <w:rPr>
          <w:sz w:val="26"/>
        </w:rPr>
        <w:t>:развивающегообучения,научнойобоснованностиипрактическойприменимости,полнотыидостаточности,интеграцииобразовательныхобластей,комплексно-тематическогоподхода.Содержаниеобразованияиорганизацияобразовательнойдеятельностиопределяютсясучётом: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514"/>
        </w:tabs>
        <w:spacing w:line="240" w:lineRule="auto"/>
        <w:ind w:right="924" w:firstLine="0"/>
        <w:jc w:val="both"/>
        <w:rPr>
          <w:sz w:val="26"/>
        </w:rPr>
      </w:pPr>
      <w:r>
        <w:rPr>
          <w:sz w:val="26"/>
        </w:rPr>
        <w:t>комплексной образовательной программы дошкольного образования «Детство»/ Т.И.Бабаева, А.Г. Гогоберидзе, О.В. Солнцева и др. — СПб</w:t>
      </w:r>
      <w:proofErr w:type="gramStart"/>
      <w:r>
        <w:rPr>
          <w:sz w:val="26"/>
        </w:rPr>
        <w:t xml:space="preserve">. : </w:t>
      </w:r>
      <w:proofErr w:type="gramEnd"/>
      <w:r>
        <w:rPr>
          <w:sz w:val="26"/>
        </w:rPr>
        <w:t>ООО «Издательство «Детство-Пресс»,2019.-352с.</w:t>
      </w:r>
    </w:p>
    <w:p w:rsidR="00B04788" w:rsidRDefault="00B04788">
      <w:pPr>
        <w:jc w:val="both"/>
        <w:rPr>
          <w:sz w:val="26"/>
        </w:rPr>
        <w:sectPr w:rsidR="00B04788">
          <w:pgSz w:w="11910" w:h="16840"/>
          <w:pgMar w:top="340" w:right="0" w:bottom="280" w:left="740" w:header="720" w:footer="720" w:gutter="0"/>
          <w:cols w:space="720"/>
        </w:sectPr>
      </w:pPr>
    </w:p>
    <w:p w:rsidR="00B04788" w:rsidRDefault="00330A76">
      <w:pPr>
        <w:pStyle w:val="a4"/>
        <w:numPr>
          <w:ilvl w:val="0"/>
          <w:numId w:val="6"/>
        </w:numPr>
        <w:tabs>
          <w:tab w:val="left" w:pos="514"/>
        </w:tabs>
        <w:spacing w:before="76" w:line="318" w:lineRule="exact"/>
        <w:ind w:left="513" w:hanging="284"/>
        <w:rPr>
          <w:sz w:val="26"/>
        </w:rPr>
      </w:pPr>
      <w:r>
        <w:rPr>
          <w:sz w:val="26"/>
        </w:rPr>
        <w:lastRenderedPageBreak/>
        <w:t>вчасти,формируемойучастникамиобразовательныхотношений:</w:t>
      </w:r>
    </w:p>
    <w:p w:rsidR="00B04788" w:rsidRDefault="00330A76">
      <w:pPr>
        <w:pStyle w:val="a4"/>
        <w:numPr>
          <w:ilvl w:val="0"/>
          <w:numId w:val="5"/>
        </w:numPr>
        <w:tabs>
          <w:tab w:val="left" w:pos="514"/>
          <w:tab w:val="left" w:pos="2477"/>
          <w:tab w:val="left" w:pos="4425"/>
          <w:tab w:val="left" w:pos="4919"/>
          <w:tab w:val="left" w:pos="6925"/>
          <w:tab w:val="left" w:pos="8604"/>
        </w:tabs>
        <w:spacing w:line="317" w:lineRule="exact"/>
        <w:ind w:left="513"/>
        <w:rPr>
          <w:rFonts w:ascii="Symbol" w:hAnsi="Symbol"/>
          <w:sz w:val="26"/>
        </w:rPr>
      </w:pPr>
      <w:r>
        <w:rPr>
          <w:sz w:val="26"/>
        </w:rPr>
        <w:t>перспективным</w:t>
      </w:r>
      <w:r>
        <w:rPr>
          <w:sz w:val="26"/>
        </w:rPr>
        <w:tab/>
        <w:t>планированием</w:t>
      </w:r>
      <w:r>
        <w:rPr>
          <w:sz w:val="26"/>
        </w:rPr>
        <w:tab/>
        <w:t>по</w:t>
      </w:r>
      <w:r>
        <w:rPr>
          <w:sz w:val="26"/>
        </w:rPr>
        <w:tab/>
        <w:t>экологическому</w:t>
      </w:r>
      <w:r>
        <w:rPr>
          <w:sz w:val="26"/>
        </w:rPr>
        <w:tab/>
        <w:t>образованию</w:t>
      </w:r>
      <w:r>
        <w:rPr>
          <w:sz w:val="26"/>
        </w:rPr>
        <w:tab/>
        <w:t>дошкольников</w:t>
      </w:r>
    </w:p>
    <w:p w:rsidR="00B04788" w:rsidRDefault="00330A76">
      <w:pPr>
        <w:pStyle w:val="a3"/>
        <w:spacing w:line="297" w:lineRule="exact"/>
        <w:jc w:val="left"/>
      </w:pPr>
      <w:r>
        <w:t>«</w:t>
      </w:r>
      <w:proofErr w:type="spellStart"/>
      <w:r>
        <w:t>Добропожаловатьвэкологию</w:t>
      </w:r>
      <w:proofErr w:type="spellEnd"/>
      <w:r>
        <w:t>»</w:t>
      </w:r>
      <w:proofErr w:type="spellStart"/>
      <w:r>
        <w:t>ВоронкевичО.А</w:t>
      </w:r>
      <w:proofErr w:type="spellEnd"/>
      <w:r>
        <w:t>.</w:t>
      </w:r>
    </w:p>
    <w:p w:rsidR="00B04788" w:rsidRDefault="00330A76">
      <w:pPr>
        <w:pStyle w:val="a4"/>
        <w:numPr>
          <w:ilvl w:val="0"/>
          <w:numId w:val="5"/>
        </w:numPr>
        <w:tabs>
          <w:tab w:val="left" w:pos="580"/>
          <w:tab w:val="left" w:pos="581"/>
        </w:tabs>
        <w:spacing w:before="2" w:line="237" w:lineRule="auto"/>
        <w:ind w:right="935" w:firstLine="0"/>
        <w:rPr>
          <w:rFonts w:ascii="Symbol" w:hAnsi="Symbol"/>
          <w:sz w:val="26"/>
        </w:rPr>
      </w:pPr>
      <w:r>
        <w:rPr>
          <w:sz w:val="26"/>
        </w:rPr>
        <w:t>перспективнымпланированиемполегоконструированиюпометодическомупособиюЕ.В.Фешиной«Лего-конструированиевдетскомсаду»</w:t>
      </w:r>
    </w:p>
    <w:p w:rsidR="00B04788" w:rsidRDefault="00330A76">
      <w:pPr>
        <w:pStyle w:val="a4"/>
        <w:numPr>
          <w:ilvl w:val="0"/>
          <w:numId w:val="5"/>
        </w:numPr>
        <w:tabs>
          <w:tab w:val="left" w:pos="580"/>
          <w:tab w:val="left" w:pos="581"/>
        </w:tabs>
        <w:spacing w:before="8" w:line="237" w:lineRule="auto"/>
        <w:ind w:right="944" w:firstLine="0"/>
        <w:rPr>
          <w:rFonts w:ascii="Symbol" w:hAnsi="Symbol"/>
          <w:sz w:val="26"/>
        </w:rPr>
      </w:pPr>
      <w:r>
        <w:rPr>
          <w:sz w:val="26"/>
        </w:rPr>
        <w:t>«РабочейпрограммойкоррекцииречевыхнарушенийнадошкольномлогопедическомпунктеДООдлядетей5-7летна2020-2021уч.г.»</w:t>
      </w:r>
    </w:p>
    <w:p w:rsidR="00B04788" w:rsidRDefault="00330A76">
      <w:pPr>
        <w:pStyle w:val="a4"/>
        <w:numPr>
          <w:ilvl w:val="0"/>
          <w:numId w:val="5"/>
        </w:numPr>
        <w:tabs>
          <w:tab w:val="left" w:pos="580"/>
          <w:tab w:val="left" w:pos="581"/>
        </w:tabs>
        <w:spacing w:before="3" w:line="237" w:lineRule="auto"/>
        <w:ind w:right="940" w:firstLine="0"/>
        <w:rPr>
          <w:rFonts w:ascii="Symbol" w:hAnsi="Symbol"/>
          <w:sz w:val="26"/>
        </w:rPr>
      </w:pPr>
      <w:r>
        <w:rPr>
          <w:sz w:val="26"/>
        </w:rPr>
        <w:t xml:space="preserve">перспективным планированием по методическому пособию А.С. </w:t>
      </w:r>
      <w:proofErr w:type="spellStart"/>
      <w:r>
        <w:rPr>
          <w:sz w:val="26"/>
        </w:rPr>
        <w:t>Роньжиной</w:t>
      </w:r>
      <w:proofErr w:type="spellEnd"/>
      <w:r>
        <w:rPr>
          <w:sz w:val="26"/>
        </w:rPr>
        <w:t xml:space="preserve"> «</w:t>
      </w:r>
      <w:proofErr w:type="spellStart"/>
      <w:r>
        <w:rPr>
          <w:sz w:val="26"/>
        </w:rPr>
        <w:t>Занятияпсихолога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сдетьмивпериодадаптации</w:t>
      </w:r>
      <w:proofErr w:type="spellEnd"/>
      <w:r>
        <w:rPr>
          <w:sz w:val="26"/>
        </w:rPr>
        <w:t>»</w:t>
      </w:r>
    </w:p>
    <w:p w:rsidR="00B04788" w:rsidRDefault="00B04788">
      <w:pPr>
        <w:pStyle w:val="a3"/>
        <w:spacing w:before="3"/>
        <w:ind w:left="0"/>
        <w:jc w:val="left"/>
      </w:pPr>
    </w:p>
    <w:p w:rsidR="00B04788" w:rsidRDefault="00330A76">
      <w:pPr>
        <w:pStyle w:val="a3"/>
        <w:spacing w:before="1"/>
        <w:ind w:right="931" w:firstLine="379"/>
      </w:pPr>
      <w:r>
        <w:t>ОбъемобязательнойчастиООП</w:t>
      </w:r>
      <w:r w:rsidR="00505626">
        <w:t>ДГ</w:t>
      </w:r>
      <w:r>
        <w:t>ичасти,формируемойучастникамиобразовательногопроцесса,соответствуеттребованиямкобъемуисодержанию,отражаетспецификуусловийосуществленияобразовательногопроцесса,атакжевключает время, отведенное на взаимодействие с семьями детей по реализации Основнойобразовательной программы дошкольного образования. Обязательная часть Программысоставляетнеменее60%объема.</w:t>
      </w:r>
    </w:p>
    <w:p w:rsidR="00B04788" w:rsidRDefault="00330A76">
      <w:pPr>
        <w:pStyle w:val="a3"/>
        <w:spacing w:before="2"/>
        <w:ind w:right="933" w:firstLine="379"/>
      </w:pPr>
      <w:r>
        <w:t>Программанаправленанаразвитиесамостоятельности,познавательнойикоммуникативнойактивности,социальнойуверенностииценностныхориентаций,определяющих поведение,деятельностьиотношениеребенка кмиру.</w:t>
      </w:r>
    </w:p>
    <w:p w:rsidR="00B04788" w:rsidRDefault="00330A76">
      <w:pPr>
        <w:pStyle w:val="a3"/>
        <w:spacing w:before="1"/>
        <w:ind w:right="941" w:firstLine="379"/>
      </w:pPr>
      <w:r>
        <w:t>Программа разработана для образования и развития детей в возрасте от 1</w:t>
      </w:r>
      <w:r w:rsidR="00483C4D">
        <w:t>,5</w:t>
      </w:r>
      <w:r>
        <w:t xml:space="preserve"> года допрекращения образовательных отношений в группах общеразвивающей направленности,комбинированных группахдлядетейсТНР.</w:t>
      </w:r>
    </w:p>
    <w:p w:rsidR="00B04788" w:rsidRDefault="00330A76">
      <w:pPr>
        <w:pStyle w:val="a3"/>
        <w:ind w:right="940" w:firstLine="379"/>
      </w:pPr>
      <w:r>
        <w:t>Разделениенавозрастныегруппыосуществляетсявсоответствиисзакономерностямипсихическогоразвитияребенка,имеющимивцеломсходныехарактеристики,ипозволяетболееэффективнорешатьзадачипореализацииПрограммы.</w:t>
      </w:r>
    </w:p>
    <w:p w:rsidR="00B04788" w:rsidRDefault="00330A76">
      <w:pPr>
        <w:pStyle w:val="a3"/>
        <w:ind w:right="930" w:firstLine="379"/>
      </w:pPr>
      <w:r>
        <w:t>Программареализуетсявсовместнойдеятельностивзрослогоидетейисамостоятельной деятельности детей не только в рамках образовательной деятельности,но и при проведении режимных моментов в соответствии со спецификой дошкольногообразования; построение образовательного процесса происходит на адекватных возрастуформахработысдетьми(ведущая-игра).Нарядусобразовательнымизадачамипедагогирешаютзадачивоспитания,развития входесовместнойс детьмиигровой,коммуникативной,трудовой,познавательно-исследовательской,продуктивной,музыкально-художественнойдеятельности,входережимныхмоментов;вовремясамостоятельнойдеятельностидетей; вовзаимодействии с семьями воспитанников.</w:t>
      </w:r>
    </w:p>
    <w:p w:rsidR="00B04788" w:rsidRDefault="00330A76">
      <w:pPr>
        <w:pStyle w:val="a3"/>
        <w:ind w:right="936" w:firstLine="379"/>
      </w:pPr>
      <w:r>
        <w:t>Основнойцельюработы</w:t>
      </w:r>
      <w:r w:rsidR="00483C4D">
        <w:t>МБОУ Масловская ООШ дошкольная группа</w:t>
      </w:r>
      <w:r>
        <w:t>являетсядостижениевысокогокачестваобразовательныхуслугзасчетсовершенствованияресурсногообеспеченияобразовательногопроцесса(повышениепрофессиональнойкомпетентностипедагогов</w:t>
      </w:r>
      <w:r w:rsidR="00483C4D">
        <w:t>МБОУ Масловская ООШ дошкольная группа</w:t>
      </w:r>
      <w:r>
        <w:t>,укреплениемежведомственныхсвязейучреждения,совершенствованиепредметно-развивающейсреды,организацииобразовательногопроцессаврежимеразвития).</w:t>
      </w:r>
    </w:p>
    <w:p w:rsidR="00B04788" w:rsidRDefault="00330A76">
      <w:pPr>
        <w:pStyle w:val="a3"/>
        <w:ind w:right="927" w:firstLine="379"/>
      </w:pPr>
      <w:r>
        <w:t>Системауправленияв</w:t>
      </w:r>
      <w:r w:rsidR="00505626">
        <w:t>ОУ</w:t>
      </w:r>
      <w:r>
        <w:t>обеспечиваетоптимальноесочетаниетрадиционныхисовременныхтенденций:программированиедеятельности</w:t>
      </w:r>
      <w:r w:rsidR="00505626">
        <w:t>ОУ</w:t>
      </w:r>
      <w:r>
        <w:t>врежимеразвития,обеспечениеинновационногопроцессав</w:t>
      </w:r>
      <w:r w:rsidR="00505626">
        <w:t>ОУ</w:t>
      </w:r>
      <w:r>
        <w:t>,комплексноесопровождениеразвитияучастниковобразовательнойдеятельности,чтопозволяетэффективноорганизоватьобразовательноепространство</w:t>
      </w:r>
      <w:r w:rsidR="00483C4D">
        <w:t>МБОУ Масловская ООШ дошкольная группа</w:t>
      </w:r>
      <w:r>
        <w:t>.</w:t>
      </w:r>
    </w:p>
    <w:p w:rsidR="00B04788" w:rsidRDefault="00330A76">
      <w:pPr>
        <w:pStyle w:val="a3"/>
        <w:ind w:right="934" w:firstLine="302"/>
      </w:pPr>
      <w:r>
        <w:t>Основнуюобразовательнуюпрограммудошкольногообразования</w:t>
      </w:r>
      <w:r w:rsidR="00483C4D">
        <w:t xml:space="preserve">МБОУ Масловская ООШ </w:t>
      </w:r>
      <w:r w:rsidR="00505626">
        <w:t>дошкольная груп</w:t>
      </w:r>
      <w:r w:rsidR="00483C4D">
        <w:t>па</w:t>
      </w:r>
      <w:r w:rsidR="00C159B3">
        <w:t xml:space="preserve"> осваивали 7</w:t>
      </w:r>
      <w:r w:rsidR="00505626">
        <w:t xml:space="preserve"> детей</w:t>
      </w:r>
      <w:r>
        <w:t>. Численность воспитанников, обучающихся по Адаптированнымосновнымобразовательнымпрограммамдошкольногообразованиядлядетейдошкольного возраста-</w:t>
      </w:r>
      <w:r w:rsidR="00C159B3">
        <w:t>7</w:t>
      </w:r>
      <w:r w:rsidR="007104E5">
        <w:t>детей</w:t>
      </w:r>
      <w:r>
        <w:t>.</w:t>
      </w:r>
    </w:p>
    <w:p w:rsidR="00B04788" w:rsidRDefault="00B04788">
      <w:pPr>
        <w:sectPr w:rsidR="00B04788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330A76">
      <w:pPr>
        <w:pStyle w:val="a3"/>
        <w:spacing w:before="75"/>
        <w:ind w:right="929" w:firstLine="302"/>
      </w:pPr>
      <w:r>
        <w:lastRenderedPageBreak/>
        <w:t>Образовательнаядеятельностьв</w:t>
      </w:r>
      <w:r w:rsidR="00483C4D">
        <w:t>МБОУ Масловская ООШ дошкольная группа</w:t>
      </w:r>
      <w:r>
        <w:t xml:space="preserve">вгруппахобщеразвивающейнаправленности осуществлялась по основной образовательной программе </w:t>
      </w:r>
      <w:r w:rsidR="00483C4D">
        <w:t xml:space="preserve">МБОУ Масловская ООШ дошкольная группа </w:t>
      </w:r>
      <w:r>
        <w:t>(принятарешениемпедсовета, протокол №5 от 03</w:t>
      </w:r>
      <w:r w:rsidR="007104E5">
        <w:t>.09.2020</w:t>
      </w:r>
      <w:r>
        <w:t xml:space="preserve">г., утверждена приказом по </w:t>
      </w:r>
      <w:r w:rsidR="00483C4D">
        <w:t xml:space="preserve">МБОУ Масловская ООШ  </w:t>
      </w:r>
      <w:r>
        <w:t>№97-аот06.09.2019г.)</w:t>
      </w:r>
      <w:proofErr w:type="gramStart"/>
      <w:r>
        <w:t>,в</w:t>
      </w:r>
      <w:proofErr w:type="gramEnd"/>
      <w:r>
        <w:t>группахкомпенсирующейнаправленности–поадаптированнойосновнойобразовательнойпрограммедошкольногообразованиядетейстяжелыминарушениямиречи;адаптированнойосновнойобразовательнойпрограммедошкольногообразованиядетейсФРЗ;адаптированнойосновнойобразовательнойпрограмме дошкольного образованиядлядетей с задержкой психического развития;адаптированнойосновнойобразовательнойпрограммедошкольногообразованиядетейс умственной отсталостью (интеллектуальными нарушениями); адаптированнойосновнойобразовательнойпрограммедошкольногообразованиядетейраннегоидошкольноговозрастасрасстройствамиаутистическогоспектра(АОПпринятырешениемпедсовета,протокол№5от</w:t>
      </w:r>
      <w:smartTag w:uri="urn:schemas-microsoft-com:office:smarttags" w:element="date">
        <w:smartTagPr>
          <w:attr w:name="ls" w:val="trans"/>
          <w:attr w:name="Month" w:val="09"/>
          <w:attr w:name="Day" w:val="03"/>
          <w:attr w:name="Year" w:val="2019"/>
        </w:smartTagPr>
        <w:r>
          <w:t>03.09.2019</w:t>
        </w:r>
      </w:smartTag>
      <w:r>
        <w:t>г.,утвержденыприказомпо</w:t>
      </w:r>
      <w:r w:rsidR="00483C4D">
        <w:t xml:space="preserve">МБОУ Масловская ООШ дошкольная группа </w:t>
      </w:r>
      <w:r>
        <w:t>№97-аот</w:t>
      </w:r>
      <w:smartTag w:uri="urn:schemas-microsoft-com:office:smarttags" w:element="date">
        <w:smartTagPr>
          <w:attr w:name="ls" w:val="trans"/>
          <w:attr w:name="Month" w:val="09"/>
          <w:attr w:name="Day" w:val="06"/>
          <w:attr w:name="Year" w:val="2019"/>
        </w:smartTagPr>
        <w:r>
          <w:t>06.09.2019</w:t>
        </w:r>
      </w:smartTag>
      <w:r>
        <w:t>г.).</w:t>
      </w:r>
    </w:p>
    <w:p w:rsidR="00B04788" w:rsidRDefault="00330A76">
      <w:pPr>
        <w:pStyle w:val="a3"/>
        <w:ind w:right="930" w:firstLine="302"/>
      </w:pPr>
      <w:r>
        <w:t>ПрограммыООопределяютсодержание иорганизацию образовательногопроцессадлядетейдошкольноговозрастаинаправленынаформированиеобщейкультуры,развитиефизических,интеллектуальныхиличностныхкачеств,формированиепредпосылокучебнойдеятельности,обеспечивающихсоциальнуюуспешность,сохранение и укрепление здоровья детей дошкольного возраста. Содержание Основныхобразовательныхпрограммопределеносовокупностьюобразовательныхобластей,которыеобеспечиваютразностороннееразвитиедетейсучетомихвозрастныхииндивидуальныхособенностейпопятиосновнымнаправлениям:физическому,социально-личностному,познавательному,речевомуихудожественно-эстетическомуразвитию.</w:t>
      </w:r>
    </w:p>
    <w:p w:rsidR="00B04788" w:rsidRDefault="00330A76">
      <w:pPr>
        <w:pStyle w:val="a3"/>
        <w:spacing w:line="298" w:lineRule="exact"/>
        <w:ind w:left="657"/>
      </w:pPr>
      <w:r>
        <w:t>Структураобразовательногопроцесса</w:t>
      </w:r>
      <w:r w:rsidR="007104E5">
        <w:t>ОУ</w:t>
      </w:r>
      <w:r>
        <w:t>содержиттакиекомпоненты: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94"/>
          <w:tab w:val="left" w:pos="595"/>
        </w:tabs>
        <w:spacing w:line="242" w:lineRule="auto"/>
        <w:ind w:right="941" w:firstLine="0"/>
        <w:rPr>
          <w:sz w:val="23"/>
        </w:rPr>
      </w:pPr>
      <w:r>
        <w:rPr>
          <w:sz w:val="26"/>
        </w:rPr>
        <w:t>непрерывнаяобразовательнаядеятельность(использованиетермина«непрерывнаяобразовательная деятельность» обусловлено формулировками СанПиН);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389"/>
        </w:tabs>
        <w:spacing w:line="295" w:lineRule="exact"/>
        <w:ind w:left="388" w:hanging="159"/>
        <w:rPr>
          <w:sz w:val="23"/>
        </w:rPr>
      </w:pPr>
      <w:r>
        <w:rPr>
          <w:sz w:val="26"/>
        </w:rPr>
        <w:t>образовательнаядеятельностьврежимныхмоментах;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389"/>
        </w:tabs>
        <w:ind w:left="388" w:hanging="159"/>
        <w:rPr>
          <w:sz w:val="23"/>
        </w:rPr>
      </w:pPr>
      <w:r>
        <w:rPr>
          <w:sz w:val="26"/>
        </w:rPr>
        <w:t>самостоятельнаядеятельностьдетей;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389"/>
        </w:tabs>
        <w:spacing w:before="3"/>
        <w:ind w:left="388" w:hanging="159"/>
        <w:rPr>
          <w:sz w:val="23"/>
        </w:rPr>
      </w:pPr>
      <w:r>
        <w:rPr>
          <w:sz w:val="26"/>
        </w:rPr>
        <w:t>образовательнаядеятельностьвсемье.</w:t>
      </w:r>
    </w:p>
    <w:p w:rsidR="00B04788" w:rsidRDefault="00330A76">
      <w:pPr>
        <w:pStyle w:val="a3"/>
        <w:ind w:right="933" w:firstLine="427"/>
      </w:pPr>
      <w:r>
        <w:t>Непрерывная образовательная деятельность реализуется в совместной деятельностивзрослогоиребенкавходеразличныхформдетскойдеятельности(игровой,двигательной,познавательно-исследовательской,коммуникативной,продуктивной,музыкально-художественной,трудовой,атакжечтенияхудожественнойлитературы)илиихинтеграцию.</w:t>
      </w:r>
    </w:p>
    <w:p w:rsidR="00B04788" w:rsidRDefault="00330A76">
      <w:pPr>
        <w:pStyle w:val="a3"/>
        <w:ind w:right="929" w:firstLine="427"/>
      </w:pPr>
      <w:r>
        <w:t>Непрерывная образовательная деятельность организуется и проводится педагогами всоответствиисобразовательнойпрограммойдошкольногообразования</w:t>
      </w:r>
      <w:r w:rsidR="007104E5">
        <w:t>МБОУ Масловская ООШ (дошкольная группа)</w:t>
      </w:r>
      <w:r>
        <w:t>.Занятия проводятся с детьми всех возрастных групп детского сада. В режиме дня каждойгруппыопределяетсявремяпроведениязанятийвсоответствиис</w:t>
      </w:r>
      <w:proofErr w:type="gramStart"/>
      <w:r>
        <w:t>«С</w:t>
      </w:r>
      <w:proofErr w:type="gramEnd"/>
      <w:r>
        <w:t>анитарно-эпидемиологическими требованиями к устройству, содержанию и организации режимаработы дошкольных образовательных организаций». В зависимости от возраста детей,педагогическойцели,материально-техническогообеспечениягруппы,профессиональногомастерствапедагогаонимогутбытьорганизованыфронтально,подгруппамиилииндивидуально.</w:t>
      </w:r>
    </w:p>
    <w:p w:rsidR="00B04788" w:rsidRDefault="00330A76">
      <w:pPr>
        <w:pStyle w:val="a3"/>
        <w:ind w:right="937" w:firstLine="427"/>
      </w:pPr>
      <w:r>
        <w:t>Программа нацелена на целостное развитие детей всех категорий в период до школыкаксубъектапосильных дошкольникувидовдеятельности.</w:t>
      </w:r>
    </w:p>
    <w:p w:rsidR="00B04788" w:rsidRDefault="00B04788">
      <w:pPr>
        <w:sectPr w:rsidR="00B04788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330A76">
      <w:pPr>
        <w:pStyle w:val="a3"/>
        <w:spacing w:before="75"/>
        <w:ind w:firstLine="427"/>
        <w:jc w:val="left"/>
      </w:pPr>
      <w:r>
        <w:lastRenderedPageBreak/>
        <w:t>Содержательныесвязимеждуразнымиразделамипрограммыпозволяютпедагогуинтегрироватьобразовательноесодержаниеприрешениизадач.</w:t>
      </w:r>
    </w:p>
    <w:p w:rsidR="00B04788" w:rsidRDefault="00330A76">
      <w:pPr>
        <w:pStyle w:val="a3"/>
        <w:ind w:right="933" w:firstLine="427"/>
        <w:jc w:val="left"/>
      </w:pPr>
      <w:r>
        <w:t>Интегративный подход дает возможность развивать в единстве познавательную,эмоциональнуюипрактическуюсферыличностиребенка</w:t>
      </w:r>
      <w:proofErr w:type="gramStart"/>
      <w:r>
        <w:t>.О</w:t>
      </w:r>
      <w:proofErr w:type="gramEnd"/>
      <w:r>
        <w:t>тпедагогатребуетсяразвитаяпедагогическаярефлексия,способностьстроитьпедагогическийпроцесспомоделисубъект-субъектноговзаимодействиясребенкомнаосновепедагогическойдиагностики.Восуществлениииндивидуально-дифференцированногоподходакдетямвоспитателюпомогуткраткиехарактеристикиособенностейразвитиядетейраннегоидошкольного возраста.</w:t>
      </w:r>
    </w:p>
    <w:p w:rsidR="00B04788" w:rsidRDefault="00330A76">
      <w:pPr>
        <w:pStyle w:val="a3"/>
        <w:ind w:right="930" w:firstLine="321"/>
      </w:pPr>
      <w:r>
        <w:t>Основнаяобразовательнаяпрограммадошкольногообразования</w:t>
      </w:r>
      <w:r w:rsidR="007104E5">
        <w:t>МБОУ Ма</w:t>
      </w:r>
      <w:r w:rsidR="005C43CC">
        <w:t>словская ООШ дошкольная группа</w:t>
      </w:r>
      <w:r>
        <w:t>являетсяоткрытымдокументом,чтопозволяетежегодновноситьнеобходимыекоррективы.</w:t>
      </w:r>
    </w:p>
    <w:p w:rsidR="00B04788" w:rsidRDefault="00330A76">
      <w:pPr>
        <w:pStyle w:val="a3"/>
        <w:ind w:right="933"/>
        <w:jc w:val="left"/>
      </w:pPr>
      <w:r>
        <w:t>Уровеньразвитиядетейанализируетсяпоитогампедагогическойдиагностики.Формыпроведениядиагностики:</w:t>
      </w:r>
    </w:p>
    <w:p w:rsidR="00B04788" w:rsidRDefault="00330A76">
      <w:pPr>
        <w:pStyle w:val="a3"/>
        <w:spacing w:line="296" w:lineRule="exact"/>
        <w:jc w:val="left"/>
      </w:pPr>
      <w:r>
        <w:t>−диагностическиезанятия(покаждомуразделупрограммы);</w:t>
      </w:r>
    </w:p>
    <w:p w:rsidR="00B04788" w:rsidRDefault="00330A76">
      <w:pPr>
        <w:pStyle w:val="a3"/>
        <w:spacing w:before="3" w:line="299" w:lineRule="exact"/>
        <w:jc w:val="left"/>
      </w:pPr>
      <w:r>
        <w:t>−диагностическиесрезы;</w:t>
      </w:r>
    </w:p>
    <w:p w:rsidR="00B04788" w:rsidRDefault="00330A76">
      <w:pPr>
        <w:pStyle w:val="a3"/>
        <w:spacing w:line="298" w:lineRule="exact"/>
        <w:jc w:val="left"/>
      </w:pPr>
      <w:r>
        <w:t>−наблюдения,итоговыезанятия.</w:t>
      </w:r>
    </w:p>
    <w:p w:rsidR="00B04788" w:rsidRDefault="00330A76">
      <w:pPr>
        <w:pStyle w:val="a3"/>
        <w:ind w:right="932" w:firstLine="283"/>
      </w:pPr>
      <w:r>
        <w:t xml:space="preserve">Разработаныдиагностическиекартыосвоенияобразовательнойпрограммыдошкольного образования </w:t>
      </w:r>
      <w:r w:rsidR="005C43CC">
        <w:t>МБОУ Масловская ООШ дошкольная группа</w:t>
      </w:r>
      <w:r>
        <w:t xml:space="preserve">в возрастной группе. Карты включают анализуровняразвитияцелевыхориентировдетскогоразвитияикачестваосвоенияобразовательных областей. Результаты качестваосвоения </w:t>
      </w:r>
      <w:r w:rsidR="007104E5">
        <w:t>МБОУ Масло</w:t>
      </w:r>
      <w:r w:rsidR="005C43CC">
        <w:t>вская ООШ дошкольная группа</w:t>
      </w:r>
      <w:r w:rsidR="007104E5">
        <w:t>в 2020-2021</w:t>
      </w:r>
      <w:r>
        <w:t>уч.году:</w:t>
      </w:r>
    </w:p>
    <w:p w:rsidR="00B04788" w:rsidRDefault="00B04788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849"/>
        <w:gridCol w:w="854"/>
        <w:gridCol w:w="849"/>
        <w:gridCol w:w="849"/>
        <w:gridCol w:w="753"/>
        <w:gridCol w:w="945"/>
        <w:gridCol w:w="993"/>
        <w:gridCol w:w="1843"/>
      </w:tblGrid>
      <w:tr w:rsidR="00B04788">
        <w:trPr>
          <w:trHeight w:val="278"/>
        </w:trPr>
        <w:tc>
          <w:tcPr>
            <w:tcW w:w="2127" w:type="dxa"/>
            <w:vMerge w:val="restart"/>
          </w:tcPr>
          <w:p w:rsidR="00B04788" w:rsidRDefault="00330A76">
            <w:pPr>
              <w:pStyle w:val="TableParagraph"/>
              <w:spacing w:line="240" w:lineRule="auto"/>
              <w:ind w:left="129" w:right="119" w:hanging="10"/>
              <w:rPr>
                <w:sz w:val="24"/>
              </w:rPr>
            </w:pPr>
            <w:r>
              <w:rPr>
                <w:sz w:val="24"/>
              </w:rPr>
              <w:t>Уровень развитияцелевыхориентировдетскогоразвития</w:t>
            </w:r>
          </w:p>
        </w:tc>
        <w:tc>
          <w:tcPr>
            <w:tcW w:w="1703" w:type="dxa"/>
            <w:gridSpan w:val="2"/>
          </w:tcPr>
          <w:p w:rsidR="00B04788" w:rsidRDefault="00330A76">
            <w:pPr>
              <w:pStyle w:val="TableParagraph"/>
              <w:spacing w:line="258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Вышенормы</w:t>
            </w:r>
          </w:p>
        </w:tc>
        <w:tc>
          <w:tcPr>
            <w:tcW w:w="1698" w:type="dxa"/>
            <w:gridSpan w:val="2"/>
          </w:tcPr>
          <w:p w:rsidR="00B04788" w:rsidRDefault="00330A76">
            <w:pPr>
              <w:pStyle w:val="TableParagraph"/>
              <w:spacing w:line="258" w:lineRule="exact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698" w:type="dxa"/>
            <w:gridSpan w:val="2"/>
          </w:tcPr>
          <w:p w:rsidR="00B04788" w:rsidRDefault="00330A76">
            <w:pPr>
              <w:pStyle w:val="TableParagraph"/>
              <w:spacing w:line="258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Ниженормы</w:t>
            </w:r>
          </w:p>
        </w:tc>
        <w:tc>
          <w:tcPr>
            <w:tcW w:w="2836" w:type="dxa"/>
            <w:gridSpan w:val="2"/>
          </w:tcPr>
          <w:p w:rsidR="00B04788" w:rsidRDefault="00330A76">
            <w:pPr>
              <w:pStyle w:val="TableParagraph"/>
              <w:spacing w:line="258" w:lineRule="exact"/>
              <w:ind w:left="1093" w:right="107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B04788">
        <w:trPr>
          <w:trHeight w:val="825"/>
        </w:trPr>
        <w:tc>
          <w:tcPr>
            <w:tcW w:w="2127" w:type="dxa"/>
            <w:vMerge/>
            <w:tcBorders>
              <w:top w:val="nil"/>
            </w:tcBorders>
          </w:tcPr>
          <w:p w:rsidR="00B04788" w:rsidRDefault="00B0478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04788" w:rsidRDefault="00330A76">
            <w:pPr>
              <w:pStyle w:val="TableParagraph"/>
              <w:spacing w:line="237" w:lineRule="auto"/>
              <w:ind w:left="302" w:right="157" w:hanging="120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54" w:type="dxa"/>
          </w:tcPr>
          <w:p w:rsidR="00B04788" w:rsidRDefault="00330A76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49" w:type="dxa"/>
          </w:tcPr>
          <w:p w:rsidR="00B04788" w:rsidRDefault="00330A76">
            <w:pPr>
              <w:pStyle w:val="TableParagraph"/>
              <w:spacing w:line="237" w:lineRule="auto"/>
              <w:ind w:left="304" w:right="155" w:hanging="120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49" w:type="dxa"/>
          </w:tcPr>
          <w:p w:rsidR="00B04788" w:rsidRDefault="00330A76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53" w:type="dxa"/>
          </w:tcPr>
          <w:p w:rsidR="00B04788" w:rsidRDefault="00330A76">
            <w:pPr>
              <w:pStyle w:val="TableParagraph"/>
              <w:spacing w:line="237" w:lineRule="auto"/>
              <w:ind w:left="258" w:right="105" w:hanging="120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945" w:type="dxa"/>
          </w:tcPr>
          <w:p w:rsidR="00B04788" w:rsidRDefault="00330A76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3" w:type="dxa"/>
          </w:tcPr>
          <w:p w:rsidR="00B04788" w:rsidRDefault="00330A76">
            <w:pPr>
              <w:pStyle w:val="TableParagraph"/>
              <w:ind w:left="119" w:right="11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843" w:type="dxa"/>
          </w:tcPr>
          <w:p w:rsidR="00B04788" w:rsidRDefault="00330A76">
            <w:pPr>
              <w:pStyle w:val="TableParagraph"/>
              <w:spacing w:line="237" w:lineRule="auto"/>
              <w:ind w:left="371" w:right="356" w:firstLine="1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восп-оввпределах</w:t>
            </w:r>
            <w:proofErr w:type="spellEnd"/>
          </w:p>
          <w:p w:rsidR="00B04788" w:rsidRDefault="00330A76">
            <w:pPr>
              <w:pStyle w:val="TableParagraph"/>
              <w:spacing w:line="261" w:lineRule="exact"/>
              <w:ind w:left="563" w:right="548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</w:tr>
      <w:tr w:rsidR="00B04788">
        <w:trPr>
          <w:trHeight w:val="277"/>
        </w:trPr>
        <w:tc>
          <w:tcPr>
            <w:tcW w:w="2127" w:type="dxa"/>
            <w:vMerge/>
            <w:tcBorders>
              <w:top w:val="nil"/>
            </w:tcBorders>
          </w:tcPr>
          <w:p w:rsidR="00B04788" w:rsidRDefault="00B0478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04788" w:rsidRDefault="00330A76">
            <w:pPr>
              <w:pStyle w:val="TableParagraph"/>
              <w:spacing w:line="258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54" w:type="dxa"/>
          </w:tcPr>
          <w:p w:rsidR="00B04788" w:rsidRDefault="00330A76">
            <w:pPr>
              <w:pStyle w:val="TableParagraph"/>
              <w:spacing w:line="258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32,1%</w:t>
            </w:r>
          </w:p>
        </w:tc>
        <w:tc>
          <w:tcPr>
            <w:tcW w:w="849" w:type="dxa"/>
          </w:tcPr>
          <w:p w:rsidR="00B04788" w:rsidRDefault="00330A76">
            <w:pPr>
              <w:pStyle w:val="TableParagraph"/>
              <w:spacing w:line="258" w:lineRule="exact"/>
              <w:ind w:left="89" w:right="8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49" w:type="dxa"/>
          </w:tcPr>
          <w:p w:rsidR="00B04788" w:rsidRDefault="00330A76">
            <w:pPr>
              <w:pStyle w:val="TableParagraph"/>
              <w:spacing w:line="258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59.5%</w:t>
            </w:r>
          </w:p>
        </w:tc>
        <w:tc>
          <w:tcPr>
            <w:tcW w:w="753" w:type="dxa"/>
          </w:tcPr>
          <w:p w:rsidR="00B04788" w:rsidRDefault="00330A76">
            <w:pPr>
              <w:pStyle w:val="TableParagraph"/>
              <w:spacing w:line="258" w:lineRule="exact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5" w:type="dxa"/>
          </w:tcPr>
          <w:p w:rsidR="00B04788" w:rsidRDefault="00330A76">
            <w:pPr>
              <w:pStyle w:val="TableParagraph"/>
              <w:spacing w:line="258" w:lineRule="exact"/>
              <w:ind w:left="206" w:right="189"/>
              <w:rPr>
                <w:sz w:val="24"/>
              </w:rPr>
            </w:pPr>
            <w:r>
              <w:rPr>
                <w:sz w:val="24"/>
              </w:rPr>
              <w:t>8.4%</w:t>
            </w:r>
          </w:p>
        </w:tc>
        <w:tc>
          <w:tcPr>
            <w:tcW w:w="993" w:type="dxa"/>
          </w:tcPr>
          <w:p w:rsidR="00B04788" w:rsidRDefault="00330A76">
            <w:pPr>
              <w:pStyle w:val="TableParagraph"/>
              <w:spacing w:line="258" w:lineRule="exact"/>
              <w:ind w:left="119" w:right="107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843" w:type="dxa"/>
          </w:tcPr>
          <w:p w:rsidR="00B04788" w:rsidRDefault="00330A76">
            <w:pPr>
              <w:pStyle w:val="TableParagraph"/>
              <w:spacing w:line="258" w:lineRule="exact"/>
              <w:ind w:left="563" w:right="542"/>
              <w:rPr>
                <w:sz w:val="24"/>
              </w:rPr>
            </w:pPr>
            <w:r>
              <w:rPr>
                <w:sz w:val="24"/>
              </w:rPr>
              <w:t>92,5%</w:t>
            </w:r>
          </w:p>
        </w:tc>
      </w:tr>
      <w:tr w:rsidR="00B04788">
        <w:trPr>
          <w:trHeight w:val="1104"/>
        </w:trPr>
        <w:tc>
          <w:tcPr>
            <w:tcW w:w="2127" w:type="dxa"/>
          </w:tcPr>
          <w:p w:rsidR="00B04788" w:rsidRDefault="00330A76">
            <w:pPr>
              <w:pStyle w:val="TableParagraph"/>
              <w:spacing w:line="240" w:lineRule="auto"/>
              <w:ind w:left="182" w:right="177" w:hanging="4"/>
              <w:rPr>
                <w:sz w:val="24"/>
              </w:rPr>
            </w:pPr>
            <w:r>
              <w:rPr>
                <w:sz w:val="24"/>
              </w:rPr>
              <w:t>Качествоосвоенияобразовательных</w:t>
            </w:r>
          </w:p>
          <w:p w:rsidR="00B04788" w:rsidRDefault="00330A76">
            <w:pPr>
              <w:pStyle w:val="TableParagraph"/>
              <w:spacing w:line="264" w:lineRule="exact"/>
              <w:ind w:left="580" w:right="581"/>
              <w:rPr>
                <w:sz w:val="24"/>
              </w:rPr>
            </w:pPr>
            <w:r>
              <w:rPr>
                <w:sz w:val="24"/>
              </w:rPr>
              <w:t>областей</w:t>
            </w:r>
          </w:p>
        </w:tc>
        <w:tc>
          <w:tcPr>
            <w:tcW w:w="849" w:type="dxa"/>
          </w:tcPr>
          <w:p w:rsidR="00B04788" w:rsidRDefault="00330A76"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4" w:type="dxa"/>
          </w:tcPr>
          <w:p w:rsidR="00B04788" w:rsidRDefault="00330A76">
            <w:pPr>
              <w:pStyle w:val="TableParagraph"/>
              <w:ind w:left="92" w:right="92"/>
              <w:rPr>
                <w:sz w:val="24"/>
              </w:rPr>
            </w:pPr>
            <w:r>
              <w:rPr>
                <w:sz w:val="24"/>
              </w:rPr>
              <w:t>36.3%</w:t>
            </w:r>
          </w:p>
        </w:tc>
        <w:tc>
          <w:tcPr>
            <w:tcW w:w="849" w:type="dxa"/>
          </w:tcPr>
          <w:p w:rsidR="00B04788" w:rsidRDefault="00330A76">
            <w:pPr>
              <w:pStyle w:val="TableParagraph"/>
              <w:ind w:left="89" w:right="85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49" w:type="dxa"/>
          </w:tcPr>
          <w:p w:rsidR="00B04788" w:rsidRDefault="00330A76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59.0%</w:t>
            </w:r>
          </w:p>
        </w:tc>
        <w:tc>
          <w:tcPr>
            <w:tcW w:w="753" w:type="dxa"/>
          </w:tcPr>
          <w:p w:rsidR="00B04788" w:rsidRDefault="00330A76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5" w:type="dxa"/>
          </w:tcPr>
          <w:p w:rsidR="00B04788" w:rsidRDefault="00330A76">
            <w:pPr>
              <w:pStyle w:val="TableParagraph"/>
              <w:ind w:left="206" w:right="189"/>
              <w:rPr>
                <w:sz w:val="24"/>
              </w:rPr>
            </w:pPr>
            <w:r>
              <w:rPr>
                <w:sz w:val="24"/>
              </w:rPr>
              <w:t>4.7%</w:t>
            </w:r>
          </w:p>
        </w:tc>
        <w:tc>
          <w:tcPr>
            <w:tcW w:w="993" w:type="dxa"/>
          </w:tcPr>
          <w:p w:rsidR="00B04788" w:rsidRDefault="00330A76">
            <w:pPr>
              <w:pStyle w:val="TableParagraph"/>
              <w:ind w:left="119" w:right="107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843" w:type="dxa"/>
          </w:tcPr>
          <w:p w:rsidR="00B04788" w:rsidRDefault="00330A76">
            <w:pPr>
              <w:pStyle w:val="TableParagraph"/>
              <w:ind w:left="563" w:right="542"/>
              <w:rPr>
                <w:sz w:val="24"/>
              </w:rPr>
            </w:pPr>
            <w:r>
              <w:rPr>
                <w:sz w:val="24"/>
              </w:rPr>
              <w:t>96.3%</w:t>
            </w:r>
          </w:p>
        </w:tc>
      </w:tr>
    </w:tbl>
    <w:p w:rsidR="00B04788" w:rsidRDefault="00B04788">
      <w:pPr>
        <w:pStyle w:val="a3"/>
        <w:spacing w:before="2"/>
        <w:ind w:left="0"/>
        <w:jc w:val="left"/>
        <w:rPr>
          <w:sz w:val="25"/>
        </w:rPr>
      </w:pPr>
    </w:p>
    <w:p w:rsidR="00B04788" w:rsidRDefault="00330A76">
      <w:pPr>
        <w:pStyle w:val="a3"/>
        <w:ind w:right="940" w:firstLine="460"/>
      </w:pPr>
      <w:r>
        <w:t>Результаты педагогического анализа показывают преобладание детей с высоким исредним уровнями развития при прогрессирующей динамике на конец учебного года, чтоговорито результативностиобразовательнойдеятельностив</w:t>
      </w:r>
      <w:r w:rsidR="007104E5">
        <w:t>МБОУ Ма</w:t>
      </w:r>
      <w:r w:rsidR="005C43CC">
        <w:t>словская ООШ дошкольная группа</w:t>
      </w:r>
      <w:r>
        <w:t>.</w:t>
      </w:r>
    </w:p>
    <w:p w:rsidR="00B04788" w:rsidRDefault="00330A76">
      <w:pPr>
        <w:pStyle w:val="a3"/>
        <w:spacing w:before="1"/>
        <w:ind w:right="929" w:firstLine="321"/>
      </w:pPr>
      <w:r>
        <w:t>Одним из важнейших показателей педагогического процесса в коллективе МБДОУсчитается уровень готовности детей к обучению в школе. Диагностика психологическойготовности к школьному обучению осуществлялась педагогом-психологом в апреле-мае2020 г.,ссогласияродителей.</w:t>
      </w:r>
    </w:p>
    <w:p w:rsidR="00B04788" w:rsidRDefault="00B04788">
      <w:pPr>
        <w:pStyle w:val="a3"/>
        <w:spacing w:before="8"/>
        <w:ind w:left="0"/>
        <w:jc w:val="left"/>
      </w:pPr>
    </w:p>
    <w:p w:rsidR="00B04788" w:rsidRDefault="00330A76">
      <w:pPr>
        <w:pStyle w:val="1"/>
        <w:spacing w:line="240" w:lineRule="auto"/>
        <w:ind w:left="594" w:right="988"/>
        <w:jc w:val="center"/>
      </w:pPr>
      <w:r>
        <w:t>Психологическаяготовностьдетейкшкольномуобучению</w:t>
      </w:r>
    </w:p>
    <w:p w:rsidR="00B04788" w:rsidRDefault="00B04788">
      <w:pPr>
        <w:pStyle w:val="a3"/>
        <w:spacing w:before="4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022"/>
        <w:gridCol w:w="2093"/>
        <w:gridCol w:w="1561"/>
        <w:gridCol w:w="1844"/>
        <w:gridCol w:w="1134"/>
      </w:tblGrid>
      <w:tr w:rsidR="00B04788">
        <w:trPr>
          <w:trHeight w:val="273"/>
        </w:trPr>
        <w:tc>
          <w:tcPr>
            <w:tcW w:w="1527" w:type="dxa"/>
            <w:vMerge w:val="restart"/>
          </w:tcPr>
          <w:p w:rsidR="00B04788" w:rsidRDefault="00330A7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022" w:type="dxa"/>
            <w:vMerge w:val="restart"/>
          </w:tcPr>
          <w:p w:rsidR="00B04788" w:rsidRDefault="00330A76">
            <w:pPr>
              <w:pStyle w:val="TableParagraph"/>
              <w:spacing w:line="237" w:lineRule="auto"/>
              <w:ind w:left="110" w:right="1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Психосоциальнаязрелость</w:t>
            </w:r>
            <w:proofErr w:type="spellEnd"/>
          </w:p>
        </w:tc>
        <w:tc>
          <w:tcPr>
            <w:tcW w:w="2093" w:type="dxa"/>
            <w:vMerge w:val="restart"/>
          </w:tcPr>
          <w:p w:rsidR="00B04788" w:rsidRDefault="00330A76">
            <w:pPr>
              <w:pStyle w:val="TableParagraph"/>
              <w:spacing w:line="240" w:lineRule="auto"/>
              <w:ind w:right="149"/>
              <w:jc w:val="left"/>
              <w:rPr>
                <w:sz w:val="24"/>
              </w:rPr>
            </w:pPr>
            <w:r>
              <w:rPr>
                <w:sz w:val="24"/>
              </w:rPr>
              <w:t>Оценкарезультатовпсих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роцессов</w:t>
            </w:r>
          </w:p>
        </w:tc>
        <w:tc>
          <w:tcPr>
            <w:tcW w:w="4539" w:type="dxa"/>
            <w:gridSpan w:val="3"/>
          </w:tcPr>
          <w:p w:rsidR="00B04788" w:rsidRDefault="00330A76">
            <w:pPr>
              <w:pStyle w:val="TableParagraph"/>
              <w:spacing w:line="253" w:lineRule="exact"/>
              <w:ind w:left="1017"/>
              <w:jc w:val="left"/>
              <w:rPr>
                <w:sz w:val="24"/>
              </w:rPr>
            </w:pPr>
            <w:r>
              <w:rPr>
                <w:sz w:val="24"/>
              </w:rPr>
              <w:t>Типготовностикшколе</w:t>
            </w:r>
          </w:p>
        </w:tc>
      </w:tr>
      <w:tr w:rsidR="00B04788">
        <w:trPr>
          <w:trHeight w:val="672"/>
        </w:trPr>
        <w:tc>
          <w:tcPr>
            <w:tcW w:w="1527" w:type="dxa"/>
            <w:vMerge/>
            <w:tcBorders>
              <w:top w:val="nil"/>
            </w:tcBorders>
          </w:tcPr>
          <w:p w:rsidR="00B04788" w:rsidRDefault="00B04788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B04788" w:rsidRDefault="00B04788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B04788" w:rsidRDefault="00B0478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B04788" w:rsidRDefault="00330A76">
            <w:pPr>
              <w:pStyle w:val="TableParagraph"/>
              <w:spacing w:line="237" w:lineRule="auto"/>
              <w:ind w:right="3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</w:t>
            </w:r>
            <w:proofErr w:type="spellEnd"/>
            <w:r>
              <w:rPr>
                <w:sz w:val="24"/>
              </w:rPr>
              <w:t>.(игровой)</w:t>
            </w:r>
          </w:p>
        </w:tc>
        <w:tc>
          <w:tcPr>
            <w:tcW w:w="1844" w:type="dxa"/>
          </w:tcPr>
          <w:p w:rsidR="00B04788" w:rsidRDefault="00330A76">
            <w:pPr>
              <w:pStyle w:val="TableParagraph"/>
              <w:spacing w:line="237" w:lineRule="auto"/>
              <w:ind w:right="355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предучебный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познават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134" w:type="dxa"/>
          </w:tcPr>
          <w:p w:rsidR="00B04788" w:rsidRDefault="00330A76">
            <w:pPr>
              <w:pStyle w:val="TableParagraph"/>
              <w:spacing w:line="273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4788">
        <w:trPr>
          <w:trHeight w:val="825"/>
        </w:trPr>
        <w:tc>
          <w:tcPr>
            <w:tcW w:w="1527" w:type="dxa"/>
          </w:tcPr>
          <w:p w:rsidR="00B04788" w:rsidRDefault="00330A7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входящая</w:t>
            </w:r>
          </w:p>
        </w:tc>
        <w:tc>
          <w:tcPr>
            <w:tcW w:w="2022" w:type="dxa"/>
          </w:tcPr>
          <w:p w:rsidR="00B04788" w:rsidRDefault="00330A76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высокий-29.6%</w:t>
            </w:r>
          </w:p>
          <w:p w:rsidR="00B04788" w:rsidRDefault="00330A76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средний -63%</w:t>
            </w:r>
          </w:p>
          <w:p w:rsidR="00B04788" w:rsidRDefault="00330A76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низкий-7.4%</w:t>
            </w:r>
          </w:p>
        </w:tc>
        <w:tc>
          <w:tcPr>
            <w:tcW w:w="2093" w:type="dxa"/>
          </w:tcPr>
          <w:p w:rsidR="00B04788" w:rsidRDefault="00330A76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высокий–7.4%</w:t>
            </w:r>
          </w:p>
          <w:p w:rsidR="00B04788" w:rsidRDefault="00330A76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средний85.2%</w:t>
            </w:r>
          </w:p>
          <w:p w:rsidR="00B04788" w:rsidRDefault="00330A76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низкий-7.4%</w:t>
            </w:r>
          </w:p>
        </w:tc>
        <w:tc>
          <w:tcPr>
            <w:tcW w:w="1561" w:type="dxa"/>
          </w:tcPr>
          <w:p w:rsidR="00B04788" w:rsidRDefault="00330A76">
            <w:pPr>
              <w:pStyle w:val="TableParagraph"/>
              <w:ind w:left="446" w:right="444"/>
              <w:rPr>
                <w:sz w:val="24"/>
              </w:rPr>
            </w:pPr>
            <w:r>
              <w:rPr>
                <w:sz w:val="24"/>
              </w:rPr>
              <w:t>33.4%</w:t>
            </w:r>
          </w:p>
        </w:tc>
        <w:tc>
          <w:tcPr>
            <w:tcW w:w="1844" w:type="dxa"/>
          </w:tcPr>
          <w:p w:rsidR="00B04788" w:rsidRDefault="00330A76">
            <w:pPr>
              <w:pStyle w:val="TableParagraph"/>
              <w:ind w:left="609"/>
              <w:jc w:val="left"/>
              <w:rPr>
                <w:sz w:val="24"/>
              </w:rPr>
            </w:pPr>
            <w:r>
              <w:rPr>
                <w:sz w:val="24"/>
              </w:rPr>
              <w:t>66.6%</w:t>
            </w:r>
          </w:p>
        </w:tc>
        <w:tc>
          <w:tcPr>
            <w:tcW w:w="1134" w:type="dxa"/>
          </w:tcPr>
          <w:p w:rsidR="00B04788" w:rsidRDefault="00330A76">
            <w:pPr>
              <w:pStyle w:val="TableParagraph"/>
              <w:ind w:left="383" w:right="38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B04788">
        <w:trPr>
          <w:trHeight w:val="830"/>
        </w:trPr>
        <w:tc>
          <w:tcPr>
            <w:tcW w:w="1527" w:type="dxa"/>
          </w:tcPr>
          <w:p w:rsidR="00B04788" w:rsidRDefault="00330A7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исходящая</w:t>
            </w:r>
          </w:p>
        </w:tc>
        <w:tc>
          <w:tcPr>
            <w:tcW w:w="2022" w:type="dxa"/>
          </w:tcPr>
          <w:p w:rsidR="00B04788" w:rsidRDefault="00330A7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высокий–92.5%</w:t>
            </w:r>
          </w:p>
          <w:p w:rsidR="00B04788" w:rsidRDefault="00330A76">
            <w:pPr>
              <w:pStyle w:val="TableParagraph"/>
              <w:spacing w:before="2"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средний– 7.5%</w:t>
            </w:r>
          </w:p>
          <w:p w:rsidR="00B04788" w:rsidRDefault="00330A76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низкий–0%</w:t>
            </w:r>
          </w:p>
        </w:tc>
        <w:tc>
          <w:tcPr>
            <w:tcW w:w="2093" w:type="dxa"/>
          </w:tcPr>
          <w:p w:rsidR="00B04788" w:rsidRDefault="00330A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высокий85.2%</w:t>
            </w:r>
          </w:p>
          <w:p w:rsidR="00B04788" w:rsidRDefault="00330A76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средний11.1%</w:t>
            </w:r>
          </w:p>
          <w:p w:rsidR="00B04788" w:rsidRDefault="00330A76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низкий–3.7%</w:t>
            </w:r>
          </w:p>
        </w:tc>
        <w:tc>
          <w:tcPr>
            <w:tcW w:w="1561" w:type="dxa"/>
          </w:tcPr>
          <w:p w:rsidR="00B04788" w:rsidRDefault="00330A76">
            <w:pPr>
              <w:pStyle w:val="TableParagraph"/>
              <w:ind w:left="444" w:right="444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844" w:type="dxa"/>
          </w:tcPr>
          <w:p w:rsidR="00B04788" w:rsidRDefault="00330A76">
            <w:pPr>
              <w:pStyle w:val="TableParagraph"/>
              <w:ind w:left="609"/>
              <w:jc w:val="left"/>
              <w:rPr>
                <w:sz w:val="24"/>
              </w:rPr>
            </w:pPr>
            <w:r>
              <w:rPr>
                <w:sz w:val="24"/>
              </w:rPr>
              <w:t>11.1%</w:t>
            </w:r>
          </w:p>
        </w:tc>
        <w:tc>
          <w:tcPr>
            <w:tcW w:w="1134" w:type="dxa"/>
          </w:tcPr>
          <w:p w:rsidR="00B04788" w:rsidRDefault="00330A76">
            <w:pPr>
              <w:pStyle w:val="TableParagraph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83.9%</w:t>
            </w:r>
          </w:p>
        </w:tc>
      </w:tr>
    </w:tbl>
    <w:p w:rsidR="00B04788" w:rsidRDefault="00B04788">
      <w:pPr>
        <w:pStyle w:val="a3"/>
        <w:spacing w:before="1"/>
        <w:ind w:left="0"/>
        <w:jc w:val="left"/>
        <w:rPr>
          <w:b/>
          <w:sz w:val="23"/>
        </w:rPr>
      </w:pPr>
    </w:p>
    <w:p w:rsidR="00B04788" w:rsidRDefault="007104E5">
      <w:pPr>
        <w:pStyle w:val="a3"/>
        <w:ind w:right="932" w:firstLine="523"/>
      </w:pPr>
      <w:r>
        <w:t>В 2020-2021</w:t>
      </w:r>
      <w:r w:rsidR="00330A76">
        <w:t>уч.году проводилось обследование воспитанников, выпускающихся вшколу,напредметоценкисформированнойпредпосылоккучебнойдеятельностивколичестве</w:t>
      </w:r>
      <w:r>
        <w:t>4человека</w:t>
      </w:r>
      <w:proofErr w:type="gramStart"/>
      <w:r w:rsidR="00330A76">
        <w:t>.З</w:t>
      </w:r>
      <w:proofErr w:type="gramEnd"/>
      <w:r w:rsidR="00330A76">
        <w:t>аданияпозволилиоценитьуровеньсформированнойпредпосылоккучебнойдеятельности:возможностьработатьвсоответствиисфронтальной инструкцией (удержание алгоритма деятельности), умение самостоятельнодействоватьпообразцуиосуществлятьконтроль,обладатьопределеннымуровнемработоспособности, а также вовремя остановиться в выполнении того или иного заданияипереключитьсянавыполнениеследующего,возможностейраспределенияипереключения внимания, работоспособности, темпа, целенаправленности деятельности исамоконтроля.</w:t>
      </w:r>
    </w:p>
    <w:p w:rsidR="007C1B5F" w:rsidRDefault="007C1B5F"/>
    <w:p w:rsidR="007C1B5F" w:rsidRPr="007C1B5F" w:rsidRDefault="007C1B5F" w:rsidP="007C1B5F"/>
    <w:p w:rsidR="007C1B5F" w:rsidRPr="007C1B5F" w:rsidRDefault="007C1B5F" w:rsidP="007C1B5F"/>
    <w:p w:rsidR="007C1B5F" w:rsidRDefault="007C1B5F" w:rsidP="007C1B5F">
      <w:pPr>
        <w:tabs>
          <w:tab w:val="left" w:pos="1014"/>
        </w:tabs>
      </w:pPr>
    </w:p>
    <w:p w:rsidR="007C1B5F" w:rsidRDefault="007C1B5F" w:rsidP="007C1B5F"/>
    <w:p w:rsidR="00B04788" w:rsidRPr="007C1B5F" w:rsidRDefault="00B04788" w:rsidP="007C1B5F">
      <w:pPr>
        <w:sectPr w:rsidR="00B04788" w:rsidRPr="007C1B5F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330A76">
      <w:pPr>
        <w:pStyle w:val="1"/>
        <w:numPr>
          <w:ilvl w:val="1"/>
          <w:numId w:val="7"/>
        </w:numPr>
        <w:tabs>
          <w:tab w:val="left" w:pos="1273"/>
        </w:tabs>
        <w:spacing w:before="60" w:line="306" w:lineRule="exact"/>
        <w:ind w:left="1272" w:hanging="722"/>
        <w:jc w:val="both"/>
        <w:rPr>
          <w:sz w:val="27"/>
        </w:rPr>
      </w:pPr>
      <w:r>
        <w:lastRenderedPageBreak/>
        <w:t>Анализпсихолого-педагогическихусловийреализацииООП</w:t>
      </w:r>
      <w:r w:rsidR="007104E5">
        <w:t>ДГ</w:t>
      </w:r>
      <w:r>
        <w:t>.</w:t>
      </w:r>
    </w:p>
    <w:p w:rsidR="00B04788" w:rsidRDefault="00330A76">
      <w:pPr>
        <w:pStyle w:val="a3"/>
        <w:ind w:right="927" w:firstLine="321"/>
      </w:pPr>
      <w:r>
        <w:t>Особоевниманиеуделяетсяпсихолого-педагогическимусловиямвсоответствиисФедеральнымгосударственнымобразовательнымстандартомдошкольногообразования.</w:t>
      </w:r>
    </w:p>
    <w:p w:rsidR="00B04788" w:rsidRDefault="00330A76">
      <w:pPr>
        <w:pStyle w:val="a3"/>
        <w:ind w:right="934" w:firstLine="278"/>
      </w:pPr>
      <w:r>
        <w:t xml:space="preserve">Задачипсихолого-педагогическойработыпоформированиюфизических,интеллектуальныхиличностныхкачествдетейрешаютсяинтегрированновходеосвоения всех образовательных областей наряду с задачами, отражающими </w:t>
      </w:r>
      <w:proofErr w:type="spellStart"/>
      <w:r>
        <w:t>спецификукаждойобразовательнойобласти</w:t>
      </w:r>
      <w:proofErr w:type="spellEnd"/>
      <w:r>
        <w:t>.</w:t>
      </w:r>
    </w:p>
    <w:p w:rsidR="00B04788" w:rsidRDefault="00330A76">
      <w:pPr>
        <w:pStyle w:val="a3"/>
        <w:ind w:right="936" w:firstLine="278"/>
      </w:pPr>
      <w:r>
        <w:t>Повышению качестваобразовательнойработы сдетьмиспособствуетрациональноорганизованнаявгруппахразвивающаясреда,создающаяусловиядлясовместнойдеятельностидетейипедагоговипозволяющаяварьироватьспособыиформыорганизацииихжизнедеятельности.Эффектиподдержкаположительногоэмоционального фона создается за счет вариативного и рационального использованияпомещений—какгрупповых комнат,такипомещений</w:t>
      </w:r>
      <w:r w:rsidR="005C43CC">
        <w:t>МБ</w:t>
      </w:r>
      <w:r>
        <w:t>ОУвцелом.</w:t>
      </w:r>
    </w:p>
    <w:p w:rsidR="00B04788" w:rsidRDefault="00330A76">
      <w:pPr>
        <w:pStyle w:val="a3"/>
        <w:ind w:right="931" w:firstLine="278"/>
      </w:pPr>
      <w:r>
        <w:t>Посещениенерегламентированнойдеятельностииобразовательныхситуацийпедагоговпоказало,чтовсесотрудники,безисключения,создаютиподдерживаютдоброжелательную атмосферу в группе, что способствует установлению доверительныхотношенийсдетьми:</w:t>
      </w:r>
    </w:p>
    <w:p w:rsidR="00B04788" w:rsidRDefault="00330A76">
      <w:pPr>
        <w:pStyle w:val="a3"/>
      </w:pPr>
      <w:r>
        <w:t>-общаютсясдетьмидружелюбно,уважительно,вежливо;</w:t>
      </w:r>
    </w:p>
    <w:p w:rsidR="00B04788" w:rsidRDefault="00330A76">
      <w:pPr>
        <w:pStyle w:val="a3"/>
        <w:spacing w:line="298" w:lineRule="exact"/>
      </w:pPr>
      <w:r>
        <w:t>-поддерживаютдоброжелательныеотношениямеждудетьми;</w:t>
      </w:r>
    </w:p>
    <w:p w:rsidR="00B04788" w:rsidRDefault="00330A76">
      <w:pPr>
        <w:pStyle w:val="a3"/>
        <w:tabs>
          <w:tab w:val="left" w:pos="1419"/>
          <w:tab w:val="left" w:pos="2729"/>
          <w:tab w:val="left" w:pos="3199"/>
          <w:tab w:val="left" w:pos="4748"/>
          <w:tab w:val="left" w:pos="5348"/>
          <w:tab w:val="left" w:pos="6590"/>
          <w:tab w:val="left" w:pos="7487"/>
          <w:tab w:val="left" w:pos="7827"/>
          <w:tab w:val="left" w:pos="8801"/>
        </w:tabs>
        <w:ind w:right="950" w:firstLine="278"/>
        <w:jc w:val="left"/>
      </w:pPr>
      <w:r>
        <w:t>-голос</w:t>
      </w:r>
      <w:r>
        <w:tab/>
        <w:t>взрослого</w:t>
      </w:r>
      <w:r>
        <w:tab/>
        <w:t>не</w:t>
      </w:r>
      <w:r>
        <w:tab/>
        <w:t>доминирует</w:t>
      </w:r>
      <w:r>
        <w:tab/>
        <w:t>над</w:t>
      </w:r>
      <w:r>
        <w:tab/>
        <w:t>голосами</w:t>
      </w:r>
      <w:r>
        <w:tab/>
        <w:t>детей,</w:t>
      </w:r>
      <w:r>
        <w:tab/>
        <w:t>в</w:t>
      </w:r>
      <w:r>
        <w:tab/>
        <w:t>группе</w:t>
      </w:r>
      <w:r>
        <w:tab/>
      </w:r>
      <w:r>
        <w:rPr>
          <w:spacing w:val="-1"/>
        </w:rPr>
        <w:t>наблюдается</w:t>
      </w:r>
      <w:r>
        <w:t>естественныйшум;</w:t>
      </w:r>
    </w:p>
    <w:p w:rsidR="00B04788" w:rsidRDefault="00330A76">
      <w:pPr>
        <w:pStyle w:val="a3"/>
        <w:ind w:right="933" w:firstLine="278"/>
        <w:jc w:val="left"/>
      </w:pPr>
      <w:r>
        <w:t>-взрослыенеприбегаюткнегативнымдисциплинарнымметодам,которыеобижают,пугаютилиунижаютдетей;</w:t>
      </w:r>
    </w:p>
    <w:p w:rsidR="00B04788" w:rsidRDefault="00330A76">
      <w:pPr>
        <w:pStyle w:val="a3"/>
        <w:spacing w:line="296" w:lineRule="exact"/>
        <w:ind w:left="508"/>
        <w:jc w:val="left"/>
      </w:pPr>
      <w:r>
        <w:t>-виндивидуальномобщениисребенкомвыбираютпозицию«глазанаодномуровне»;</w:t>
      </w:r>
    </w:p>
    <w:p w:rsidR="00B04788" w:rsidRDefault="00330A76">
      <w:pPr>
        <w:pStyle w:val="a3"/>
        <w:spacing w:line="298" w:lineRule="exact"/>
        <w:ind w:left="508"/>
        <w:jc w:val="left"/>
      </w:pPr>
      <w:r>
        <w:t>-учитываютпотребностьдетейвподдержке взрослых;</w:t>
      </w:r>
    </w:p>
    <w:p w:rsidR="00B04788" w:rsidRDefault="00330A76">
      <w:pPr>
        <w:pStyle w:val="a3"/>
        <w:spacing w:before="3"/>
        <w:ind w:firstLine="278"/>
        <w:jc w:val="left"/>
      </w:pPr>
      <w:r>
        <w:t>-чуткореагируютнаинициативудетейвобщении,учитываютихвозрастныеииндивидуальныеособенности;</w:t>
      </w:r>
    </w:p>
    <w:p w:rsidR="00B04788" w:rsidRDefault="00330A76">
      <w:pPr>
        <w:pStyle w:val="a3"/>
        <w:spacing w:line="296" w:lineRule="exact"/>
        <w:ind w:left="508"/>
        <w:jc w:val="left"/>
      </w:pPr>
      <w:r>
        <w:t>-уделяютспециальноевниманиедетямсособымипотребностями;</w:t>
      </w:r>
    </w:p>
    <w:p w:rsidR="00B04788" w:rsidRDefault="00330A76">
      <w:pPr>
        <w:pStyle w:val="a3"/>
        <w:spacing w:before="4"/>
        <w:ind w:right="933" w:firstLine="278"/>
        <w:jc w:val="left"/>
      </w:pPr>
      <w:r>
        <w:t>-прикоррекцииповедениядетейчащепользуютсяпоощрением,поддержкой,чемпорицанием изапрещением.</w:t>
      </w:r>
    </w:p>
    <w:p w:rsidR="00B04788" w:rsidRDefault="00330A76">
      <w:pPr>
        <w:pStyle w:val="a3"/>
        <w:ind w:right="110" w:firstLine="408"/>
        <w:jc w:val="left"/>
      </w:pPr>
      <w:r>
        <w:t>Приорганизацииобразовательногопроцесса(партнерскойдеятельностивзрослогосдетьми)реализуютсятезисы Н.А.Коротковой: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42"/>
        </w:tabs>
        <w:spacing w:line="299" w:lineRule="exact"/>
        <w:ind w:left="441" w:hanging="212"/>
        <w:rPr>
          <w:sz w:val="23"/>
        </w:rPr>
      </w:pPr>
      <w:r>
        <w:rPr>
          <w:sz w:val="26"/>
        </w:rPr>
        <w:t>включенностьвоспитателявдеятельностьнаравнесдетьми.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85"/>
          <w:tab w:val="left" w:pos="2336"/>
          <w:tab w:val="left" w:pos="4337"/>
          <w:tab w:val="left" w:pos="5268"/>
          <w:tab w:val="left" w:pos="5709"/>
          <w:tab w:val="left" w:pos="7507"/>
          <w:tab w:val="left" w:pos="8255"/>
          <w:tab w:val="left" w:pos="10084"/>
        </w:tabs>
        <w:spacing w:line="240" w:lineRule="auto"/>
        <w:ind w:right="943" w:firstLine="0"/>
        <w:rPr>
          <w:sz w:val="23"/>
        </w:rPr>
      </w:pPr>
      <w:r>
        <w:rPr>
          <w:sz w:val="26"/>
        </w:rPr>
        <w:t>добровольное</w:t>
      </w:r>
      <w:r>
        <w:rPr>
          <w:sz w:val="26"/>
        </w:rPr>
        <w:tab/>
        <w:t>присоединение</w:t>
      </w:r>
      <w:r>
        <w:rPr>
          <w:sz w:val="26"/>
        </w:rPr>
        <w:tab/>
        <w:t>детей</w:t>
      </w:r>
      <w:r>
        <w:rPr>
          <w:sz w:val="26"/>
        </w:rPr>
        <w:tab/>
        <w:t>к</w:t>
      </w:r>
      <w:r>
        <w:rPr>
          <w:sz w:val="26"/>
        </w:rPr>
        <w:tab/>
        <w:t>деятельности</w:t>
      </w:r>
      <w:r>
        <w:rPr>
          <w:sz w:val="26"/>
        </w:rPr>
        <w:tab/>
        <w:t>(без</w:t>
      </w:r>
      <w:r>
        <w:rPr>
          <w:sz w:val="26"/>
        </w:rPr>
        <w:tab/>
        <w:t>психического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z w:val="26"/>
        </w:rPr>
        <w:t>дисциплинарного принуждения).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56"/>
          <w:tab w:val="left" w:pos="557"/>
        </w:tabs>
        <w:spacing w:before="1" w:line="240" w:lineRule="auto"/>
        <w:ind w:right="935" w:firstLine="0"/>
        <w:rPr>
          <w:sz w:val="23"/>
        </w:rPr>
      </w:pPr>
      <w:r>
        <w:rPr>
          <w:sz w:val="26"/>
        </w:rPr>
        <w:t>свободноеобщениеиперемещениедетейвовремядеятельности(присоответствииорганизациирабочегопространства).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42"/>
        </w:tabs>
        <w:spacing w:line="296" w:lineRule="exact"/>
        <w:ind w:left="441" w:hanging="212"/>
        <w:rPr>
          <w:sz w:val="23"/>
        </w:rPr>
      </w:pPr>
      <w:r>
        <w:rPr>
          <w:sz w:val="26"/>
        </w:rPr>
        <w:t>открытыйвременнойконецзанятия(каждыйработаетвсвоемтемпе).</w:t>
      </w:r>
    </w:p>
    <w:p w:rsidR="00B04788" w:rsidRDefault="00330A76">
      <w:pPr>
        <w:pStyle w:val="a3"/>
        <w:ind w:right="935" w:firstLine="278"/>
      </w:pPr>
      <w:r>
        <w:t>Анализ просмотренной образовательной деятельности показал, что педагоги владеютметодикой дошкольного образования и воспитания, приемами взаимодействия с детьми,прослеживаетсяличностно-ориентированноевзаимодействиесдетьми.</w:t>
      </w:r>
    </w:p>
    <w:p w:rsidR="00B04788" w:rsidRDefault="00330A76">
      <w:pPr>
        <w:pStyle w:val="a3"/>
        <w:ind w:right="928" w:firstLine="278"/>
      </w:pPr>
      <w:r>
        <w:t>Многовниманияуделяетсяформированиюпредпосылокучебнойдеятельностидошкольников, логического мышления, сообразительности. В процессе образовательнойдеятельностинаблюдалсяположительныйэмоциональныйфон,партнерскиевзаимоотношениядетейивзрослыхзасчетиспользованияигры,внесенияновыхзаданий,использованиямультимедийнойсистемы,заданийповышеннойтрудности,писем ит.п.</w:t>
      </w:r>
    </w:p>
    <w:p w:rsidR="00B04788" w:rsidRDefault="005C43CC">
      <w:pPr>
        <w:pStyle w:val="a3"/>
        <w:tabs>
          <w:tab w:val="left" w:pos="1914"/>
          <w:tab w:val="left" w:pos="4084"/>
          <w:tab w:val="left" w:pos="6517"/>
          <w:tab w:val="left" w:pos="8499"/>
        </w:tabs>
        <w:spacing w:before="2"/>
        <w:ind w:right="937" w:firstLine="278"/>
      </w:pPr>
      <w:r>
        <w:t>Педагог</w:t>
      </w:r>
      <w:r w:rsidR="00330A76">
        <w:t xml:space="preserve"> постоянно изуча</w:t>
      </w:r>
      <w:r>
        <w:t>ет</w:t>
      </w:r>
      <w:r w:rsidR="00330A76">
        <w:t xml:space="preserve"> и </w:t>
      </w:r>
      <w:proofErr w:type="spellStart"/>
      <w:r w:rsidR="00330A76">
        <w:t>использу</w:t>
      </w:r>
      <w:r>
        <w:t>ет</w:t>
      </w:r>
      <w:r w:rsidR="00330A76">
        <w:t>в</w:t>
      </w:r>
      <w:proofErr w:type="spellEnd"/>
      <w:r w:rsidR="00330A76">
        <w:t xml:space="preserve"> своей профессиональной </w:t>
      </w:r>
      <w:proofErr w:type="spellStart"/>
      <w:r w:rsidR="00330A76">
        <w:t>деятельностисовременные</w:t>
      </w:r>
      <w:proofErr w:type="spellEnd"/>
      <w:r w:rsidR="00330A76">
        <w:t xml:space="preserve"> образовательные технологии, включая информационные образовательныересурсы,</w:t>
      </w:r>
      <w:r w:rsidR="00330A76">
        <w:tab/>
        <w:t>современные</w:t>
      </w:r>
      <w:r w:rsidR="00330A76">
        <w:tab/>
        <w:t>педагогические</w:t>
      </w:r>
      <w:r w:rsidR="00330A76">
        <w:tab/>
        <w:t>технологии</w:t>
      </w:r>
      <w:r w:rsidR="00330A76">
        <w:lastRenderedPageBreak/>
        <w:tab/>
      </w:r>
      <w:proofErr w:type="gramStart"/>
      <w:r w:rsidR="00330A76">
        <w:rPr>
          <w:spacing w:val="-1"/>
        </w:rPr>
        <w:t>продуктивного</w:t>
      </w:r>
      <w:proofErr w:type="gramEnd"/>
      <w:r w:rsidR="00330A76">
        <w:rPr>
          <w:spacing w:val="-1"/>
        </w:rPr>
        <w:t>,</w:t>
      </w:r>
    </w:p>
    <w:p w:rsidR="00B04788" w:rsidRDefault="00B04788"/>
    <w:p w:rsidR="00C159B3" w:rsidRDefault="00C159B3">
      <w:pPr>
        <w:sectPr w:rsidR="00C159B3">
          <w:pgSz w:w="11910" w:h="16840"/>
          <w:pgMar w:top="740" w:right="0" w:bottom="280" w:left="740" w:header="720" w:footer="720" w:gutter="0"/>
          <w:cols w:space="720"/>
        </w:sectPr>
      </w:pPr>
    </w:p>
    <w:p w:rsidR="00B04788" w:rsidRDefault="00330A76">
      <w:pPr>
        <w:pStyle w:val="a3"/>
        <w:spacing w:before="75" w:line="298" w:lineRule="exact"/>
      </w:pPr>
      <w:r>
        <w:lastRenderedPageBreak/>
        <w:t>дифференцированного,развивающегообучения,занимаютсясамообразованием.</w:t>
      </w:r>
    </w:p>
    <w:p w:rsidR="00B04788" w:rsidRDefault="00330A76">
      <w:pPr>
        <w:pStyle w:val="a3"/>
        <w:ind w:right="935" w:firstLine="302"/>
      </w:pPr>
      <w:r>
        <w:t>Созданы условиядляиндивидуальных иколлективных игр и занятий,активностидетей. Это позволяет детям организовывать разные игры и занятия в соответствии сосвоими интересами и замыслами, а также найти удобное, комфортное и безопасное местовзависимостиотсвоегоэмоциональногосостояния.Приэтомобеспечиваетсядоступностьковсемусодержаниюразвивающейсреды,предоставляетсядетямвозможностьсамостоятельноменятьсредусвоихзанятийиувлечений.</w:t>
      </w:r>
    </w:p>
    <w:p w:rsidR="00B04788" w:rsidRDefault="00330A76">
      <w:pPr>
        <w:pStyle w:val="a3"/>
        <w:spacing w:before="1"/>
        <w:ind w:right="929" w:firstLine="302"/>
      </w:pPr>
      <w:r>
        <w:t>Развивающая среда групповых помещений своевременно изменяется (обновляется) сучетом программы, темы недели, усложняющегося уровня умений детей и их половыхразличий.</w:t>
      </w:r>
    </w:p>
    <w:p w:rsidR="00B04788" w:rsidRDefault="00330A76">
      <w:pPr>
        <w:pStyle w:val="a3"/>
        <w:ind w:right="936" w:firstLine="302"/>
      </w:pPr>
      <w:r>
        <w:t>Педагоги стремятся к тому, чтобы материал каждой образовательной деятельностисодержалчто-тоновое,былдоступениинтересендетям.Дляуспешногоусвоенияпрограммногосодержаниясистематическипредусматриваютнетолькосообщениенового материала, но и повторение, закрепление, самостоятельное использование детьмиполученных представлений.</w:t>
      </w:r>
    </w:p>
    <w:p w:rsidR="00B04788" w:rsidRDefault="00330A76">
      <w:pPr>
        <w:pStyle w:val="a3"/>
        <w:spacing w:line="299" w:lineRule="exact"/>
        <w:ind w:left="532"/>
      </w:pPr>
      <w:r>
        <w:t>Педагогивсвоейработерешаютследующиезадачи:</w:t>
      </w:r>
    </w:p>
    <w:p w:rsidR="00B04788" w:rsidRDefault="00330A76">
      <w:pPr>
        <w:pStyle w:val="a4"/>
        <w:numPr>
          <w:ilvl w:val="0"/>
          <w:numId w:val="4"/>
        </w:numPr>
        <w:tabs>
          <w:tab w:val="left" w:pos="514"/>
        </w:tabs>
        <w:spacing w:before="1" w:line="237" w:lineRule="auto"/>
        <w:ind w:right="942" w:firstLine="0"/>
        <w:jc w:val="both"/>
        <w:rPr>
          <w:sz w:val="26"/>
        </w:rPr>
      </w:pPr>
      <w:r>
        <w:rPr>
          <w:sz w:val="26"/>
        </w:rPr>
        <w:t>учет в своей деятельности с детьми возможности развития каждого возраста; развитиеиндивидуальных особенностейребенка;</w:t>
      </w:r>
    </w:p>
    <w:p w:rsidR="00B04788" w:rsidRDefault="00330A76">
      <w:pPr>
        <w:pStyle w:val="a4"/>
        <w:numPr>
          <w:ilvl w:val="0"/>
          <w:numId w:val="4"/>
        </w:numPr>
        <w:tabs>
          <w:tab w:val="left" w:pos="514"/>
        </w:tabs>
        <w:spacing w:before="7" w:line="237" w:lineRule="auto"/>
        <w:ind w:right="938" w:firstLine="0"/>
        <w:jc w:val="both"/>
        <w:rPr>
          <w:sz w:val="26"/>
        </w:rPr>
      </w:pPr>
      <w:r>
        <w:rPr>
          <w:sz w:val="26"/>
        </w:rPr>
        <w:t>созданиеблагоприятногодляразвитияребенкаклиматавдетскомсаду;оказаниесвоевременной педагогической помощи, как детям, таки их родителям; подготовка детейкшкольномуобучению.</w:t>
      </w:r>
    </w:p>
    <w:p w:rsidR="00B04788" w:rsidRDefault="00330A76">
      <w:pPr>
        <w:pStyle w:val="a3"/>
        <w:spacing w:before="5"/>
        <w:ind w:right="1133" w:firstLine="302"/>
        <w:jc w:val="left"/>
      </w:pPr>
      <w:r>
        <w:t>Формирование профессионального взаимодействия педагогов с детьми дошкольноговозрастаосновываетсяна:</w:t>
      </w:r>
    </w:p>
    <w:p w:rsidR="00B04788" w:rsidRDefault="00330A76">
      <w:pPr>
        <w:pStyle w:val="a4"/>
        <w:numPr>
          <w:ilvl w:val="1"/>
          <w:numId w:val="4"/>
        </w:numPr>
        <w:tabs>
          <w:tab w:val="left" w:pos="687"/>
        </w:tabs>
        <w:spacing w:line="296" w:lineRule="exact"/>
        <w:ind w:hanging="155"/>
        <w:rPr>
          <w:sz w:val="26"/>
        </w:rPr>
      </w:pPr>
      <w:r>
        <w:rPr>
          <w:sz w:val="26"/>
        </w:rPr>
        <w:t>субъектномотношениепедагогакребенку;</w:t>
      </w:r>
    </w:p>
    <w:p w:rsidR="00B04788" w:rsidRDefault="00330A76">
      <w:pPr>
        <w:pStyle w:val="a4"/>
        <w:numPr>
          <w:ilvl w:val="1"/>
          <w:numId w:val="4"/>
        </w:numPr>
        <w:tabs>
          <w:tab w:val="left" w:pos="687"/>
        </w:tabs>
        <w:ind w:hanging="155"/>
        <w:rPr>
          <w:sz w:val="26"/>
        </w:rPr>
      </w:pPr>
      <w:r>
        <w:rPr>
          <w:sz w:val="26"/>
        </w:rPr>
        <w:t>индивидуальномподходе,</w:t>
      </w:r>
    </w:p>
    <w:p w:rsidR="00B04788" w:rsidRDefault="00330A76">
      <w:pPr>
        <w:pStyle w:val="a4"/>
        <w:numPr>
          <w:ilvl w:val="1"/>
          <w:numId w:val="4"/>
        </w:numPr>
        <w:tabs>
          <w:tab w:val="left" w:pos="687"/>
        </w:tabs>
        <w:spacing w:before="3"/>
        <w:ind w:hanging="155"/>
        <w:rPr>
          <w:sz w:val="26"/>
        </w:rPr>
      </w:pPr>
      <w:r>
        <w:rPr>
          <w:sz w:val="26"/>
        </w:rPr>
        <w:t>учетезоныближайшегоразвитияребенка;</w:t>
      </w:r>
    </w:p>
    <w:p w:rsidR="00B04788" w:rsidRDefault="00330A76">
      <w:pPr>
        <w:pStyle w:val="a4"/>
        <w:numPr>
          <w:ilvl w:val="1"/>
          <w:numId w:val="4"/>
        </w:numPr>
        <w:tabs>
          <w:tab w:val="left" w:pos="687"/>
        </w:tabs>
        <w:ind w:hanging="155"/>
        <w:rPr>
          <w:sz w:val="26"/>
        </w:rPr>
      </w:pPr>
      <w:r>
        <w:rPr>
          <w:sz w:val="26"/>
        </w:rPr>
        <w:t>мотивационномподходе;</w:t>
      </w:r>
    </w:p>
    <w:p w:rsidR="00B04788" w:rsidRDefault="00330A76">
      <w:pPr>
        <w:pStyle w:val="a4"/>
        <w:numPr>
          <w:ilvl w:val="1"/>
          <w:numId w:val="4"/>
        </w:numPr>
        <w:tabs>
          <w:tab w:val="left" w:pos="687"/>
        </w:tabs>
        <w:ind w:hanging="155"/>
        <w:rPr>
          <w:sz w:val="26"/>
        </w:rPr>
      </w:pPr>
      <w:r>
        <w:rPr>
          <w:sz w:val="26"/>
        </w:rPr>
        <w:t>доброжелательномотношениикребенку.</w:t>
      </w:r>
    </w:p>
    <w:p w:rsidR="00B04788" w:rsidRDefault="00330A76">
      <w:pPr>
        <w:pStyle w:val="a3"/>
        <w:spacing w:before="4"/>
        <w:ind w:right="939" w:firstLine="302"/>
      </w:pPr>
      <w:r>
        <w:t>Образовательный процесс включает как совместную деятельность взрослого с детьми</w:t>
      </w:r>
      <w:proofErr w:type="gramStart"/>
      <w:r>
        <w:t>,т</w:t>
      </w:r>
      <w:proofErr w:type="gramEnd"/>
      <w:r>
        <w:t>аксвободную самостоятельнуюдеятельностьвоспитанников.</w:t>
      </w:r>
    </w:p>
    <w:p w:rsidR="00B04788" w:rsidRDefault="00330A76">
      <w:pPr>
        <w:pStyle w:val="a3"/>
        <w:ind w:right="930" w:firstLine="302"/>
      </w:pPr>
      <w:r>
        <w:t>Ведущимвидомдеятельностидетейявляетсяигра,поэтомумывыдвигаемопределенные требования к педагогам по организации сюжетно-ролевой игры. С этойцелью традиционным стала организация пятничных игровых образовательных событий</w:t>
      </w:r>
      <w:proofErr w:type="gramStart"/>
      <w:r>
        <w:t>.Т</w:t>
      </w:r>
      <w:proofErr w:type="gramEnd"/>
      <w:r>
        <w:t>акаяформаорганизациидаетвозможностьинтегрироватьразличныевидыигровойдеятельности в образовательный процесс и максимально использовать возможности длясовместнойисамостоятельнойдеятельностидетей,развиватьинициативуисамостоятельностьдетей,начинаясмладшего дошкольноговозраста.</w:t>
      </w:r>
    </w:p>
    <w:p w:rsidR="00B04788" w:rsidRDefault="00330A76">
      <w:pPr>
        <w:pStyle w:val="a3"/>
        <w:ind w:right="927" w:firstLine="302"/>
      </w:pPr>
      <w:r>
        <w:t>Психологическоесопровождениевоспитательно-образовательногопроцессав</w:t>
      </w:r>
      <w:r w:rsidR="007C1B5F">
        <w:t xml:space="preserve">дошкольной группе </w:t>
      </w:r>
      <w:proofErr w:type="spellStart"/>
      <w:r>
        <w:t>осуществляетсяпедагогом-психологом</w:t>
      </w:r>
      <w:proofErr w:type="spellEnd"/>
      <w:r>
        <w:t>.</w:t>
      </w:r>
    </w:p>
    <w:p w:rsidR="00B04788" w:rsidRDefault="007104E5">
      <w:pPr>
        <w:pStyle w:val="a3"/>
        <w:ind w:right="929" w:firstLine="302"/>
      </w:pPr>
      <w:r>
        <w:t>Решению поставленных на 2020 -2021</w:t>
      </w:r>
      <w:r w:rsidR="00330A76">
        <w:t xml:space="preserve"> учебный год задач и качественной реализацииПрограммы</w:t>
      </w:r>
      <w:r>
        <w:t>дошкольной группы</w:t>
      </w:r>
      <w:r w:rsidR="00330A76">
        <w:t>способствовалопроведениеметодическихмероприятийпонаправлениям развития дошкольников образовательного учреждения; в методическомобеспеченииобразовательногопроцесса</w:t>
      </w:r>
      <w:proofErr w:type="gramStart"/>
      <w:r w:rsidR="00330A76">
        <w:t>,в</w:t>
      </w:r>
      <w:proofErr w:type="gramEnd"/>
      <w:r w:rsidR="00330A76">
        <w:t>овладенииинформационно-коммуникационнымитехнологиямииумениемприменятьихвобразовательномпроцессе.</w:t>
      </w:r>
    </w:p>
    <w:p w:rsidR="00B04788" w:rsidRDefault="00330A76">
      <w:pPr>
        <w:pStyle w:val="1"/>
        <w:spacing w:before="2" w:line="298" w:lineRule="exact"/>
      </w:pPr>
      <w:r>
        <w:t>Выводыипредложения:</w:t>
      </w:r>
    </w:p>
    <w:p w:rsidR="00B04788" w:rsidRDefault="007F4E36">
      <w:pPr>
        <w:pStyle w:val="a3"/>
        <w:ind w:right="939" w:firstLine="278"/>
      </w:pPr>
      <w:r>
        <w:t>Педагог показал</w:t>
      </w:r>
      <w:r w:rsidR="00330A76">
        <w:t xml:space="preserve"> хороший уровень проведения мероприятий, качество и построениеобразовательнойдеятельностисоответствуеттребованиям ФГОС</w:t>
      </w:r>
      <w:r w:rsidR="007104E5">
        <w:t>ДГ</w:t>
      </w:r>
      <w:r w:rsidR="00330A76">
        <w:t>.</w:t>
      </w:r>
    </w:p>
    <w:p w:rsidR="00B04788" w:rsidRDefault="00330A76">
      <w:pPr>
        <w:pStyle w:val="a3"/>
        <w:spacing w:line="242" w:lineRule="auto"/>
        <w:ind w:right="940" w:firstLine="278"/>
      </w:pPr>
      <w:r>
        <w:t>Кадровый состав, уровень педагогической культуры и профессионального мастерства</w:t>
      </w:r>
      <w:r w:rsidR="007F4E36">
        <w:t>педагога</w:t>
      </w:r>
      <w:proofErr w:type="gramStart"/>
      <w:r>
        <w:t>,</w:t>
      </w:r>
      <w:r w:rsidR="007F4E36">
        <w:t>о</w:t>
      </w:r>
      <w:proofErr w:type="gramEnd"/>
      <w:r w:rsidR="007F4E36">
        <w:t>рганизации</w:t>
      </w:r>
      <w:r>
        <w:t>методическойработы,позволяютосуществлятьэффективную</w:t>
      </w:r>
    </w:p>
    <w:p w:rsidR="00B04788" w:rsidRDefault="00B04788">
      <w:pPr>
        <w:spacing w:line="242" w:lineRule="auto"/>
        <w:sectPr w:rsidR="00B04788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330A76">
      <w:pPr>
        <w:pStyle w:val="a3"/>
        <w:spacing w:before="75" w:line="298" w:lineRule="exact"/>
      </w:pPr>
      <w:r>
        <w:lastRenderedPageBreak/>
        <w:t>работупореализацииФГОС</w:t>
      </w:r>
      <w:r w:rsidR="007104E5">
        <w:t>ДГ</w:t>
      </w:r>
      <w:r>
        <w:t>.</w:t>
      </w:r>
    </w:p>
    <w:p w:rsidR="00B04788" w:rsidRDefault="00330A76">
      <w:pPr>
        <w:pStyle w:val="a3"/>
        <w:ind w:right="935" w:firstLine="278"/>
      </w:pPr>
      <w:r>
        <w:t>Основнойцельюсистемыпсихолого-педагогическогообеспеченияпедагогическогопроцессав</w:t>
      </w:r>
      <w:r w:rsidR="007C1B5F">
        <w:t>ДГ</w:t>
      </w:r>
      <w:r>
        <w:t>,выступаетсозданиеусловий,направленныхнаполноценноепсихофизическоеразвитие детей иобеспечение их эмоциональногоблагополучия.</w:t>
      </w:r>
    </w:p>
    <w:p w:rsidR="00B04788" w:rsidRDefault="00330A76">
      <w:pPr>
        <w:pStyle w:val="a3"/>
        <w:ind w:right="940" w:firstLine="278"/>
      </w:pPr>
      <w:r>
        <w:t>Формирование профессионального взаимодействия педагогов с детьми дошкольноговозраста основывается на субъектном отношение педагога к ребенку, индивидуальномподходе</w:t>
      </w:r>
      <w:proofErr w:type="gramStart"/>
      <w:r>
        <w:t>,у</w:t>
      </w:r>
      <w:proofErr w:type="gramEnd"/>
      <w:r>
        <w:t>четезоныближайшегоразвитияребенка,мотивационномподходе,доброжелательном отношениик ребенку.</w:t>
      </w:r>
    </w:p>
    <w:p w:rsidR="00B04788" w:rsidRDefault="00B04788">
      <w:pPr>
        <w:pStyle w:val="a3"/>
        <w:spacing w:before="3"/>
        <w:ind w:left="0"/>
        <w:jc w:val="left"/>
      </w:pPr>
    </w:p>
    <w:p w:rsidR="00B04788" w:rsidRDefault="00330A76">
      <w:pPr>
        <w:pStyle w:val="1"/>
        <w:numPr>
          <w:ilvl w:val="1"/>
          <w:numId w:val="7"/>
        </w:numPr>
        <w:tabs>
          <w:tab w:val="left" w:pos="935"/>
          <w:tab w:val="left" w:pos="936"/>
        </w:tabs>
        <w:spacing w:before="1" w:line="306" w:lineRule="exact"/>
        <w:ind w:left="935" w:hanging="706"/>
        <w:jc w:val="left"/>
        <w:rPr>
          <w:sz w:val="27"/>
        </w:rPr>
      </w:pPr>
      <w:bookmarkStart w:id="0" w:name="1.3._Анализ_предметно_-_пространственной"/>
      <w:bookmarkEnd w:id="0"/>
      <w:r>
        <w:t>Анализпредметно-пространственнойразвивающейсреды</w:t>
      </w:r>
      <w:r w:rsidR="007C1B5F">
        <w:t xml:space="preserve"> дошкольной группе</w:t>
      </w:r>
      <w:r>
        <w:t>.</w:t>
      </w:r>
    </w:p>
    <w:p w:rsidR="00B04788" w:rsidRDefault="00330A76">
      <w:pPr>
        <w:pStyle w:val="a3"/>
        <w:tabs>
          <w:tab w:val="left" w:pos="3772"/>
          <w:tab w:val="left" w:pos="4992"/>
          <w:tab w:val="left" w:pos="6949"/>
          <w:tab w:val="left" w:pos="8705"/>
        </w:tabs>
        <w:spacing w:line="242" w:lineRule="auto"/>
        <w:ind w:right="935" w:firstLine="264"/>
        <w:jc w:val="left"/>
      </w:pPr>
      <w:r>
        <w:t>Материально-технические</w:t>
      </w:r>
      <w:r>
        <w:tab/>
        <w:t>условия</w:t>
      </w:r>
      <w:r>
        <w:tab/>
        <w:t>соответствуют</w:t>
      </w:r>
      <w:r>
        <w:tab/>
        <w:t>требованиям</w:t>
      </w:r>
      <w:r>
        <w:tab/>
      </w:r>
      <w:r>
        <w:rPr>
          <w:spacing w:val="-1"/>
        </w:rPr>
        <w:t>федерального</w:t>
      </w:r>
      <w:r>
        <w:t>государственногообразовательного стандартадошкольного образования.</w:t>
      </w:r>
    </w:p>
    <w:p w:rsidR="00B04788" w:rsidRDefault="00330A76">
      <w:pPr>
        <w:pStyle w:val="a3"/>
        <w:spacing w:line="295" w:lineRule="exact"/>
        <w:jc w:val="left"/>
      </w:pPr>
      <w:r>
        <w:t>Помещенияи территория</w:t>
      </w:r>
      <w:r w:rsidR="007F4E36">
        <w:t xml:space="preserve">МБОУ Масловская ООШ дошкольная группа </w:t>
      </w:r>
      <w:r>
        <w:t>соответствуют: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657"/>
          <w:tab w:val="left" w:pos="658"/>
        </w:tabs>
        <w:ind w:left="657" w:hanging="428"/>
        <w:rPr>
          <w:sz w:val="23"/>
        </w:rPr>
      </w:pPr>
      <w:r>
        <w:rPr>
          <w:sz w:val="26"/>
        </w:rPr>
        <w:t>санитарно-эпидемиологическимправиламинормативамСанПиН2.4.1.3049-13,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657"/>
          <w:tab w:val="left" w:pos="658"/>
        </w:tabs>
        <w:ind w:left="657" w:hanging="428"/>
        <w:rPr>
          <w:sz w:val="23"/>
        </w:rPr>
      </w:pPr>
      <w:r>
        <w:rPr>
          <w:sz w:val="26"/>
        </w:rPr>
        <w:t>правилампожарнойбезопасности;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657"/>
          <w:tab w:val="left" w:pos="658"/>
        </w:tabs>
        <w:ind w:left="657" w:hanging="428"/>
        <w:rPr>
          <w:sz w:val="23"/>
        </w:rPr>
      </w:pPr>
      <w:r>
        <w:rPr>
          <w:sz w:val="26"/>
        </w:rPr>
        <w:t>возрастуииндивидуальнымособенностямразвитиядетей;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657"/>
          <w:tab w:val="left" w:pos="658"/>
        </w:tabs>
        <w:ind w:left="657" w:hanging="428"/>
        <w:rPr>
          <w:sz w:val="23"/>
        </w:rPr>
      </w:pPr>
      <w:r>
        <w:rPr>
          <w:sz w:val="26"/>
        </w:rPr>
        <w:t>оснащенностипомещенийразвивающейпредметно-пространственнойсредой.</w:t>
      </w:r>
    </w:p>
    <w:p w:rsidR="00B04788" w:rsidRDefault="007F4E36">
      <w:pPr>
        <w:pStyle w:val="a3"/>
        <w:ind w:right="932" w:firstLine="206"/>
      </w:pPr>
      <w:r>
        <w:t>Дошкольная группа</w:t>
      </w:r>
      <w:r w:rsidR="00330A76">
        <w:t xml:space="preserve"> размещен</w:t>
      </w:r>
      <w:r>
        <w:t>а</w:t>
      </w:r>
      <w:r w:rsidR="00330A76">
        <w:t xml:space="preserve"> на отдельной огражденной территории. Территория детскогосада озеленена, имеет функциональные зоны, освещена.Зона застройки включает основное здание детского сада, которое размещено в границахучастка. На игровой территории установлены малые архитектурные формы и спортивноеоборудованиедляактивнойдеятельностидетейвовремяпрогулок.Натерриториидетского садарасположеныпрогулочныеверанды.</w:t>
      </w:r>
    </w:p>
    <w:p w:rsidR="00B04788" w:rsidRDefault="00330A76">
      <w:pPr>
        <w:pStyle w:val="a3"/>
        <w:ind w:right="929" w:firstLine="206"/>
      </w:pPr>
      <w:r>
        <w:t>Зданиевключаетвсебя:</w:t>
      </w:r>
      <w:r w:rsidR="007C1B5F">
        <w:t>групповую ячейку</w:t>
      </w:r>
      <w:r>
        <w:t>–</w:t>
      </w:r>
      <w:r w:rsidR="007C1B5F">
        <w:t>изолированноепомещение.</w:t>
      </w:r>
    </w:p>
    <w:p w:rsidR="00B04788" w:rsidRDefault="00330A76">
      <w:pPr>
        <w:pStyle w:val="a3"/>
        <w:ind w:right="940" w:firstLine="283"/>
      </w:pPr>
      <w:r>
        <w:t>Здание можно считать полностью доступным для всех категорий лиц с ОВЗ. Детинаходятся впостоянном сопровождениипедагогического персонала.</w:t>
      </w:r>
    </w:p>
    <w:p w:rsidR="00B04788" w:rsidRDefault="00330A76">
      <w:pPr>
        <w:pStyle w:val="a3"/>
        <w:ind w:right="942" w:firstLine="283"/>
      </w:pPr>
      <w:r>
        <w:t>В</w:t>
      </w:r>
      <w:r w:rsidR="007F4E36">
        <w:t>МБОУ Масловская ООШ дошкольная группа</w:t>
      </w:r>
      <w:r>
        <w:t>выстроенасистемаинформационногообеспеченияобразовательногопроцесса,которая включаеткаквнешние,таки внутренниепотоки информации.</w:t>
      </w:r>
    </w:p>
    <w:p w:rsidR="00B04788" w:rsidRDefault="00330A76">
      <w:pPr>
        <w:pStyle w:val="a3"/>
        <w:ind w:right="929" w:firstLine="278"/>
      </w:pPr>
      <w:r>
        <w:t>Развивающая предметно-пространственная среда групп организована в виде хорошоразграниченныхзон,оснащенныхбольшимколичествомразвивающегоматериала.Образовательнаясредасозданасучетомвозрастныхвозможностейдетей,зарождающихсяполовыхсклонностейиинтересовиконструируетсятакимобразом,чтобыребеноквтечениедня мог найти длясебяувлекательное дело,занятие.</w:t>
      </w:r>
    </w:p>
    <w:p w:rsidR="00B04788" w:rsidRDefault="00B04788">
      <w:pPr>
        <w:sectPr w:rsidR="00B04788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330A76">
      <w:pPr>
        <w:pStyle w:val="a3"/>
        <w:spacing w:before="75"/>
        <w:ind w:right="938" w:firstLine="278"/>
      </w:pPr>
      <w:r>
        <w:lastRenderedPageBreak/>
        <w:t>В каждой возрастной группе созданы «центры развития», которые содержат в себепознавательный и развивающих материал всоответствии с возрастом детей: ролевыхигр</w:t>
      </w:r>
      <w:proofErr w:type="gramStart"/>
      <w:r>
        <w:t>,к</w:t>
      </w:r>
      <w:proofErr w:type="gramEnd"/>
      <w:r>
        <w:t>нижный,настольно-печатныхигр,природы, игровой,художественноготворчества.</w:t>
      </w:r>
    </w:p>
    <w:p w:rsidR="00B04788" w:rsidRDefault="00330A76">
      <w:pPr>
        <w:pStyle w:val="a3"/>
        <w:ind w:right="932" w:firstLine="278"/>
      </w:pPr>
      <w:r>
        <w:t>В детском саду уделяется особое внимание эстетическому оформлению помещений,т.к. среда играет большую роль в формировании личностных качеств дошкольников.Ребенокнаходитсявдетскомсадувесьденьинеобходимо,чтобыокружающаяобстановкарадовалаего,способствовалапробуждениюположительныхэмоций,воспитаниюхорошеговкуса.</w:t>
      </w:r>
    </w:p>
    <w:p w:rsidR="00B04788" w:rsidRDefault="00330A76">
      <w:pPr>
        <w:pStyle w:val="a3"/>
        <w:ind w:right="934" w:firstLine="278"/>
      </w:pPr>
      <w:r>
        <w:t>Мебельиигровоеоборудованиеподобранысучетомсанитарныхипсихолого-педагогическихтребований</w:t>
      </w:r>
      <w:proofErr w:type="gramStart"/>
      <w:r>
        <w:t>.В</w:t>
      </w:r>
      <w:proofErr w:type="gramEnd"/>
      <w:r w:rsidR="007C1B5F">
        <w:t>группе</w:t>
      </w:r>
      <w:r>
        <w:t xml:space="preserve">созданыусловиядлясамостоятельной,художественной,творческой,театрализованной,двигательнойдеятельности.Воформлении </w:t>
      </w:r>
      <w:r w:rsidR="007F4E36">
        <w:t>МБОУ Масловская ООШ дошкольная группа</w:t>
      </w:r>
      <w:r>
        <w:t xml:space="preserve"> использованы работы, изготовленные в совместной деятельностипедагоговсдетьми.В</w:t>
      </w:r>
      <w:r w:rsidR="007C1B5F">
        <w:t>групповойкомнате</w:t>
      </w:r>
      <w:r>
        <w:t>,</w:t>
      </w:r>
      <w:r w:rsidR="007C1B5F">
        <w:t>приемной</w:t>
      </w:r>
      <w:r>
        <w:t>,</w:t>
      </w:r>
      <w:r w:rsidR="007C1B5F">
        <w:t>холл</w:t>
      </w:r>
      <w:r>
        <w:t xml:space="preserve">организованывыставки детского </w:t>
      </w:r>
      <w:r w:rsidR="007C1B5F">
        <w:t>художественного творчества. В группе</w:t>
      </w:r>
      <w:r>
        <w:t xml:space="preserve"> имеютсяследыдетской деятельности,чтосвидетельствуетоприоритетномместеребенкав ОО.</w:t>
      </w:r>
    </w:p>
    <w:p w:rsidR="00B04788" w:rsidRDefault="00330A76">
      <w:pPr>
        <w:pStyle w:val="a3"/>
        <w:ind w:right="928" w:firstLine="278"/>
      </w:pPr>
      <w:r>
        <w:t>Территориядетскогосада-важноесоставляющеезвеноразвивающейпредметно-пространственной среды. Игровые площадки соответствует гигиеническим требованиями обеспечивает удовлетворение потребностей детей в движении и развитии. Покрытиегрупповой площадки песчаное, с утрамбованным грунтом, не оказывающего вредноговоздействия на детей. Для защиты детей от солнца и осадков имеется веранды. Игроваяплощадкасоответствует возрастнымииндивидуальнымособенностямвоспитанников.На игровых площадках имеется игровое оборудование для обеспечения двигательнойактивности,длясюжетно-ролевыхигр.В свободномдоступевоспитанниковимеетсяигровое оборудование для сюжетно-ролевых, дидактических и игр с водой и песком, дляподвижныхигритрудовойдеятельности,дляхудожественно-эстетического,познавательного иречевогоразвития.</w:t>
      </w:r>
    </w:p>
    <w:p w:rsidR="00B04788" w:rsidRDefault="00330A76">
      <w:pPr>
        <w:pStyle w:val="1"/>
        <w:spacing w:before="6"/>
        <w:ind w:left="508"/>
      </w:pPr>
      <w:r>
        <w:t>Выводы</w:t>
      </w:r>
      <w:r w:rsidR="00C159B3">
        <w:t xml:space="preserve"> </w:t>
      </w:r>
      <w:r>
        <w:t>и</w:t>
      </w:r>
      <w:r w:rsidR="00C159B3">
        <w:t xml:space="preserve"> </w:t>
      </w:r>
      <w:r>
        <w:t>предложения.</w:t>
      </w:r>
    </w:p>
    <w:p w:rsidR="00B04788" w:rsidRDefault="00330A76">
      <w:pPr>
        <w:pStyle w:val="a3"/>
        <w:ind w:right="935" w:firstLine="278"/>
      </w:pPr>
      <w:r>
        <w:t>Развивающаяпредметно-пространственнаясредаобразовательногоучрежденияи</w:t>
      </w:r>
      <w:r w:rsidR="007C1B5F">
        <w:t>групповомпомещении</w:t>
      </w:r>
      <w:r>
        <w:t>построенавсоответствиисФедеральнымгосударственнымобразовательным стандартом дошкольного образования и соответствует действующимсанитарным нормам и правилам. Оборудование отвечает санитарно-эпидемиологическимправиламинормативам,гигиеническимпедагогическимиэстетическимтребованиям.</w:t>
      </w:r>
    </w:p>
    <w:p w:rsidR="00B04788" w:rsidRDefault="00330A76">
      <w:pPr>
        <w:pStyle w:val="a3"/>
        <w:ind w:right="928" w:firstLine="278"/>
      </w:pPr>
      <w:r>
        <w:t xml:space="preserve">Подбор оборудования осуществляется исходя из того, что при реализации ООП </w:t>
      </w:r>
      <w:r w:rsidR="007C1B5F">
        <w:t>ДГ</w:t>
      </w:r>
      <w:r>
        <w:t>основной формой работыс детьми иведущей деятельностьюдля нихявляетсяигра.</w:t>
      </w:r>
    </w:p>
    <w:p w:rsidR="00B04788" w:rsidRDefault="00330A76">
      <w:pPr>
        <w:pStyle w:val="a3"/>
        <w:ind w:right="933" w:firstLine="278"/>
      </w:pPr>
      <w:r>
        <w:t>Созданыусловиядляорганизацииобразовательногопроцесса.В</w:t>
      </w:r>
      <w:r w:rsidR="007C1B5F">
        <w:t>групповой</w:t>
      </w:r>
      <w:r>
        <w:t>имеетсяразнообразнаяатрибутика,дидактическийматериал,наглядныепособия. Созданы также условия для игровой и театрализованной деятельности, речевогоразвития, экологического воспитания, познавательной деятельности дошкольников. Длязанятий поконструированиюимеютсяразнообразные видыконструкторов.</w:t>
      </w:r>
    </w:p>
    <w:p w:rsidR="00B04788" w:rsidRDefault="00330A76">
      <w:pPr>
        <w:pStyle w:val="a3"/>
        <w:ind w:right="938" w:firstLine="278"/>
      </w:pPr>
      <w:r>
        <w:t>ЕстьнеобходимостьвпополненииматериальнойбазыЦИПРАигровымиидидактическимипособиями;</w:t>
      </w:r>
    </w:p>
    <w:p w:rsidR="00B04788" w:rsidRDefault="00B04788">
      <w:pPr>
        <w:sectPr w:rsidR="00B04788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330A76">
      <w:pPr>
        <w:pStyle w:val="1"/>
        <w:spacing w:before="77"/>
      </w:pPr>
      <w:bookmarkStart w:id="1" w:name="1.4_Анализ_кадровых_условий_реализации_О"/>
      <w:bookmarkEnd w:id="1"/>
      <w:r>
        <w:rPr>
          <w:w w:val="95"/>
        </w:rPr>
        <w:lastRenderedPageBreak/>
        <w:t>1.4Анализ</w:t>
      </w:r>
      <w:r w:rsidR="00C159B3">
        <w:rPr>
          <w:w w:val="95"/>
        </w:rPr>
        <w:t xml:space="preserve"> </w:t>
      </w:r>
      <w:r>
        <w:rPr>
          <w:w w:val="95"/>
        </w:rPr>
        <w:t>кадровых</w:t>
      </w:r>
      <w:r w:rsidR="00C159B3">
        <w:rPr>
          <w:w w:val="95"/>
        </w:rPr>
        <w:t xml:space="preserve"> </w:t>
      </w:r>
      <w:r>
        <w:rPr>
          <w:w w:val="95"/>
        </w:rPr>
        <w:t>условий</w:t>
      </w:r>
      <w:r w:rsidR="00C159B3">
        <w:rPr>
          <w:w w:val="95"/>
        </w:rPr>
        <w:t xml:space="preserve"> </w:t>
      </w:r>
      <w:r>
        <w:rPr>
          <w:w w:val="95"/>
        </w:rPr>
        <w:t>реализации</w:t>
      </w:r>
      <w:r w:rsidR="00C159B3">
        <w:rPr>
          <w:w w:val="95"/>
        </w:rPr>
        <w:t xml:space="preserve"> </w:t>
      </w:r>
      <w:r>
        <w:rPr>
          <w:w w:val="95"/>
        </w:rPr>
        <w:t>ООП</w:t>
      </w:r>
      <w:r w:rsidR="002A2CA5">
        <w:t>МБОУ Масловская ООШ (дошкольная группа)</w:t>
      </w:r>
      <w:r>
        <w:rPr>
          <w:w w:val="95"/>
        </w:rPr>
        <w:t>.</w:t>
      </w:r>
    </w:p>
    <w:p w:rsidR="00B04788" w:rsidRDefault="00330A76">
      <w:pPr>
        <w:pStyle w:val="a3"/>
        <w:ind w:right="936" w:firstLine="264"/>
      </w:pPr>
      <w:r>
        <w:t>ООукомплектованаквалифицированнымикадрами</w:t>
      </w:r>
      <w:proofErr w:type="gramStart"/>
      <w:r>
        <w:t>,в</w:t>
      </w:r>
      <w:proofErr w:type="gramEnd"/>
      <w:r>
        <w:t>томчисле</w:t>
      </w:r>
      <w:r w:rsidR="00C7458A">
        <w:t>руководящим</w:t>
      </w:r>
      <w:r>
        <w:t>,</w:t>
      </w:r>
      <w:r w:rsidR="00C7458A">
        <w:t>педагогическим</w:t>
      </w:r>
      <w:r>
        <w:t>,работниками.</w:t>
      </w:r>
    </w:p>
    <w:p w:rsidR="00B04788" w:rsidRDefault="00330A76">
      <w:pPr>
        <w:pStyle w:val="a3"/>
        <w:ind w:right="933" w:firstLine="264"/>
      </w:pPr>
      <w:r>
        <w:t>Квалификация педагогичес</w:t>
      </w:r>
      <w:r w:rsidR="002A2CA5">
        <w:t>когоработника</w:t>
      </w:r>
      <w:r>
        <w:t xml:space="preserve"> соответствуетквалификационнымхарактеристикам,установленнымвЕдиномквалификационномсправочникедолжностейруководителей,специалистовислужащих,раздел</w:t>
      </w:r>
    </w:p>
    <w:p w:rsidR="00B04788" w:rsidRDefault="00330A76">
      <w:pPr>
        <w:pStyle w:val="a3"/>
        <w:ind w:right="931"/>
      </w:pPr>
      <w:r>
        <w:t>«Квалификационныехарактеристикидолжностейработниковобразования»</w:t>
      </w:r>
      <w:proofErr w:type="gramStart"/>
      <w:r>
        <w:t>,у</w:t>
      </w:r>
      <w:proofErr w:type="gramEnd"/>
      <w:r>
        <w:t>твержденномприказомМинистерстваздравоохраненияисоциальногоразвитияРоссийской Федерации от 26 августа 2010 г. № 761н (зарегистрирован МинистерствомюстицииРоссийскойФедерации6октября2010г.,регистрационный№18638),сизменениями,внесеннымиприказомМинистерстваздравоохраненияисоциальногоразвитияРоссийскойФедерацииот31мая2011г.№448н(зарегистрированМинистерством юстиции Российской Федерации 1 июля 2011 г., регистрационный №21240).</w:t>
      </w:r>
    </w:p>
    <w:p w:rsidR="00B04788" w:rsidRDefault="00330A76">
      <w:pPr>
        <w:pStyle w:val="a3"/>
        <w:spacing w:line="298" w:lineRule="exact"/>
      </w:pPr>
      <w:r>
        <w:t>Образовательныйпроцесс</w:t>
      </w:r>
      <w:r w:rsidR="00C7458A">
        <w:t>осуществляли 1педагог</w:t>
      </w:r>
      <w:r>
        <w:t>изних:</w:t>
      </w:r>
    </w:p>
    <w:p w:rsidR="00B04788" w:rsidRDefault="00330A76">
      <w:pPr>
        <w:pStyle w:val="a4"/>
        <w:numPr>
          <w:ilvl w:val="0"/>
          <w:numId w:val="3"/>
        </w:numPr>
        <w:tabs>
          <w:tab w:val="left" w:pos="1090"/>
        </w:tabs>
        <w:spacing w:line="299" w:lineRule="exact"/>
        <w:rPr>
          <w:sz w:val="26"/>
        </w:rPr>
      </w:pPr>
      <w:r>
        <w:rPr>
          <w:sz w:val="26"/>
        </w:rPr>
        <w:t>воспитатель</w:t>
      </w:r>
      <w:r w:rsidR="002A2CA5">
        <w:rPr>
          <w:sz w:val="26"/>
        </w:rPr>
        <w:t>– 1</w:t>
      </w:r>
      <w:r>
        <w:rPr>
          <w:sz w:val="26"/>
        </w:rPr>
        <w:t>чел.;</w:t>
      </w:r>
    </w:p>
    <w:p w:rsidR="00B04788" w:rsidRDefault="00330A76">
      <w:pPr>
        <w:pStyle w:val="1"/>
        <w:spacing w:after="7" w:line="240" w:lineRule="auto"/>
        <w:ind w:left="935"/>
        <w:jc w:val="left"/>
      </w:pPr>
      <w:r>
        <w:t>Таблицаданныхобразования,квалификацииистажа</w:t>
      </w:r>
      <w:r w:rsidR="00C7458A">
        <w:t>педагога</w:t>
      </w:r>
      <w:r>
        <w:t>.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8"/>
        <w:gridCol w:w="2411"/>
        <w:gridCol w:w="2838"/>
      </w:tblGrid>
      <w:tr w:rsidR="00B04788">
        <w:trPr>
          <w:trHeight w:val="273"/>
        </w:trPr>
        <w:tc>
          <w:tcPr>
            <w:tcW w:w="4538" w:type="dxa"/>
          </w:tcPr>
          <w:p w:rsidR="00B04788" w:rsidRDefault="00330A76">
            <w:pPr>
              <w:pStyle w:val="TableParagraph"/>
              <w:spacing w:line="253" w:lineRule="exact"/>
              <w:ind w:left="29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Уровеньобразования</w:t>
            </w:r>
          </w:p>
        </w:tc>
        <w:tc>
          <w:tcPr>
            <w:tcW w:w="5249" w:type="dxa"/>
            <w:gridSpan w:val="2"/>
          </w:tcPr>
          <w:p w:rsidR="00B04788" w:rsidRDefault="00330A76">
            <w:pPr>
              <w:pStyle w:val="TableParagraph"/>
              <w:spacing w:line="253" w:lineRule="exact"/>
              <w:ind w:left="1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педагогов/%</w:t>
            </w:r>
          </w:p>
        </w:tc>
      </w:tr>
      <w:tr w:rsidR="00B04788">
        <w:trPr>
          <w:trHeight w:val="277"/>
        </w:trPr>
        <w:tc>
          <w:tcPr>
            <w:tcW w:w="4538" w:type="dxa"/>
          </w:tcPr>
          <w:p w:rsidR="00B04788" w:rsidRDefault="00B0478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11" w:type="dxa"/>
          </w:tcPr>
          <w:p w:rsidR="00B04788" w:rsidRDefault="00330A76">
            <w:pPr>
              <w:pStyle w:val="TableParagraph"/>
              <w:spacing w:line="258" w:lineRule="exact"/>
              <w:ind w:left="580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2838" w:type="dxa"/>
          </w:tcPr>
          <w:p w:rsidR="00B04788" w:rsidRDefault="00330A76">
            <w:pPr>
              <w:pStyle w:val="TableParagraph"/>
              <w:spacing w:line="258" w:lineRule="exact"/>
              <w:ind w:left="825" w:right="822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</w:tr>
      <w:tr w:rsidR="00B04788">
        <w:trPr>
          <w:trHeight w:val="278"/>
        </w:trPr>
        <w:tc>
          <w:tcPr>
            <w:tcW w:w="4538" w:type="dxa"/>
          </w:tcPr>
          <w:p w:rsidR="00B04788" w:rsidRDefault="00330A76">
            <w:pPr>
              <w:pStyle w:val="TableParagraph"/>
              <w:spacing w:line="258" w:lineRule="exact"/>
              <w:ind w:left="295" w:right="295"/>
              <w:rPr>
                <w:sz w:val="24"/>
              </w:rPr>
            </w:pPr>
            <w:r>
              <w:rPr>
                <w:sz w:val="24"/>
              </w:rPr>
              <w:t>Высшеепрофессиональное</w:t>
            </w:r>
          </w:p>
        </w:tc>
        <w:tc>
          <w:tcPr>
            <w:tcW w:w="2411" w:type="dxa"/>
          </w:tcPr>
          <w:p w:rsidR="00B04788" w:rsidRDefault="00B04788">
            <w:pPr>
              <w:pStyle w:val="TableParagraph"/>
              <w:spacing w:line="258" w:lineRule="exact"/>
              <w:ind w:left="580" w:right="575"/>
              <w:rPr>
                <w:sz w:val="24"/>
              </w:rPr>
            </w:pPr>
          </w:p>
        </w:tc>
        <w:tc>
          <w:tcPr>
            <w:tcW w:w="2838" w:type="dxa"/>
          </w:tcPr>
          <w:p w:rsidR="00B04788" w:rsidRDefault="00B04788">
            <w:pPr>
              <w:pStyle w:val="TableParagraph"/>
              <w:spacing w:line="258" w:lineRule="exact"/>
              <w:ind w:left="825" w:right="825"/>
              <w:rPr>
                <w:sz w:val="24"/>
              </w:rPr>
            </w:pPr>
          </w:p>
        </w:tc>
      </w:tr>
      <w:tr w:rsidR="00B04788">
        <w:trPr>
          <w:trHeight w:val="273"/>
        </w:trPr>
        <w:tc>
          <w:tcPr>
            <w:tcW w:w="4538" w:type="dxa"/>
          </w:tcPr>
          <w:p w:rsidR="00B04788" w:rsidRDefault="00330A76">
            <w:pPr>
              <w:pStyle w:val="TableParagraph"/>
              <w:spacing w:line="254" w:lineRule="exact"/>
              <w:ind w:left="295" w:right="293"/>
              <w:rPr>
                <w:sz w:val="24"/>
              </w:rPr>
            </w:pPr>
            <w:r>
              <w:rPr>
                <w:sz w:val="24"/>
              </w:rPr>
              <w:t>в томчислепедагогическое</w:t>
            </w:r>
          </w:p>
        </w:tc>
        <w:tc>
          <w:tcPr>
            <w:tcW w:w="2411" w:type="dxa"/>
          </w:tcPr>
          <w:p w:rsidR="00B04788" w:rsidRDefault="00B04788">
            <w:pPr>
              <w:pStyle w:val="TableParagraph"/>
              <w:spacing w:line="254" w:lineRule="exact"/>
              <w:ind w:left="580" w:right="575"/>
              <w:rPr>
                <w:sz w:val="24"/>
              </w:rPr>
            </w:pPr>
          </w:p>
        </w:tc>
        <w:tc>
          <w:tcPr>
            <w:tcW w:w="2838" w:type="dxa"/>
          </w:tcPr>
          <w:p w:rsidR="00B04788" w:rsidRDefault="00B04788">
            <w:pPr>
              <w:pStyle w:val="TableParagraph"/>
              <w:spacing w:line="254" w:lineRule="exact"/>
              <w:ind w:left="825" w:right="825"/>
              <w:rPr>
                <w:sz w:val="24"/>
              </w:rPr>
            </w:pPr>
          </w:p>
        </w:tc>
      </w:tr>
      <w:tr w:rsidR="00B04788">
        <w:trPr>
          <w:trHeight w:val="277"/>
        </w:trPr>
        <w:tc>
          <w:tcPr>
            <w:tcW w:w="4538" w:type="dxa"/>
          </w:tcPr>
          <w:p w:rsidR="00B04788" w:rsidRDefault="00330A76">
            <w:pPr>
              <w:pStyle w:val="TableParagraph"/>
              <w:spacing w:line="258" w:lineRule="exact"/>
              <w:ind w:left="295" w:right="293"/>
              <w:rPr>
                <w:sz w:val="24"/>
              </w:rPr>
            </w:pPr>
            <w:r>
              <w:rPr>
                <w:sz w:val="24"/>
              </w:rPr>
              <w:t>Среднеепрофессиональное</w:t>
            </w:r>
          </w:p>
        </w:tc>
        <w:tc>
          <w:tcPr>
            <w:tcW w:w="2411" w:type="dxa"/>
          </w:tcPr>
          <w:p w:rsidR="00B04788" w:rsidRDefault="00C7458A">
            <w:pPr>
              <w:pStyle w:val="TableParagraph"/>
              <w:spacing w:line="258" w:lineRule="exact"/>
              <w:ind w:left="580" w:right="575"/>
              <w:rPr>
                <w:sz w:val="24"/>
              </w:rPr>
            </w:pPr>
            <w:r>
              <w:rPr>
                <w:sz w:val="24"/>
              </w:rPr>
              <w:t>1  100%</w:t>
            </w:r>
          </w:p>
        </w:tc>
        <w:tc>
          <w:tcPr>
            <w:tcW w:w="2838" w:type="dxa"/>
          </w:tcPr>
          <w:p w:rsidR="00B04788" w:rsidRDefault="00C7458A">
            <w:pPr>
              <w:pStyle w:val="TableParagraph"/>
              <w:spacing w:line="258" w:lineRule="exact"/>
              <w:ind w:left="825" w:right="825"/>
              <w:rPr>
                <w:sz w:val="24"/>
              </w:rPr>
            </w:pPr>
            <w:r>
              <w:rPr>
                <w:sz w:val="24"/>
              </w:rPr>
              <w:t>1  100%</w:t>
            </w:r>
          </w:p>
        </w:tc>
      </w:tr>
      <w:tr w:rsidR="00B04788">
        <w:trPr>
          <w:trHeight w:val="335"/>
        </w:trPr>
        <w:tc>
          <w:tcPr>
            <w:tcW w:w="4538" w:type="dxa"/>
          </w:tcPr>
          <w:p w:rsidR="00B04788" w:rsidRDefault="00330A76">
            <w:pPr>
              <w:pStyle w:val="TableParagraph"/>
              <w:ind w:left="295" w:right="293"/>
              <w:rPr>
                <w:sz w:val="24"/>
              </w:rPr>
            </w:pPr>
            <w:r>
              <w:rPr>
                <w:sz w:val="24"/>
              </w:rPr>
              <w:t>в томчислепедагогическое</w:t>
            </w:r>
          </w:p>
        </w:tc>
        <w:tc>
          <w:tcPr>
            <w:tcW w:w="2411" w:type="dxa"/>
          </w:tcPr>
          <w:p w:rsidR="00B04788" w:rsidRDefault="00C7458A">
            <w:pPr>
              <w:pStyle w:val="TableParagraph"/>
              <w:ind w:left="580" w:right="580"/>
              <w:rPr>
                <w:sz w:val="24"/>
              </w:rPr>
            </w:pPr>
            <w:r>
              <w:rPr>
                <w:sz w:val="24"/>
              </w:rPr>
              <w:t>1  100%</w:t>
            </w:r>
          </w:p>
        </w:tc>
        <w:tc>
          <w:tcPr>
            <w:tcW w:w="2838" w:type="dxa"/>
          </w:tcPr>
          <w:p w:rsidR="00B04788" w:rsidRDefault="00C7458A">
            <w:pPr>
              <w:pStyle w:val="TableParagraph"/>
              <w:ind w:left="825" w:right="825"/>
              <w:rPr>
                <w:sz w:val="24"/>
              </w:rPr>
            </w:pPr>
            <w:r>
              <w:rPr>
                <w:sz w:val="24"/>
              </w:rPr>
              <w:t>1   100%</w:t>
            </w:r>
          </w:p>
        </w:tc>
      </w:tr>
      <w:tr w:rsidR="00B04788">
        <w:trPr>
          <w:trHeight w:val="455"/>
        </w:trPr>
        <w:tc>
          <w:tcPr>
            <w:tcW w:w="9787" w:type="dxa"/>
            <w:gridSpan w:val="3"/>
          </w:tcPr>
          <w:p w:rsidR="00B04788" w:rsidRDefault="00330A76">
            <w:pPr>
              <w:pStyle w:val="TableParagraph"/>
              <w:spacing w:line="273" w:lineRule="exact"/>
              <w:ind w:left="4399" w:right="3672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</w:t>
            </w:r>
          </w:p>
        </w:tc>
      </w:tr>
      <w:tr w:rsidR="00B04788">
        <w:trPr>
          <w:trHeight w:val="273"/>
        </w:trPr>
        <w:tc>
          <w:tcPr>
            <w:tcW w:w="4538" w:type="dxa"/>
          </w:tcPr>
          <w:p w:rsidR="00B04788" w:rsidRDefault="00330A76">
            <w:pPr>
              <w:pStyle w:val="TableParagraph"/>
              <w:spacing w:line="253" w:lineRule="exact"/>
              <w:ind w:left="295" w:right="295"/>
              <w:rPr>
                <w:sz w:val="24"/>
              </w:rPr>
            </w:pPr>
            <w:r>
              <w:rPr>
                <w:sz w:val="24"/>
              </w:rPr>
              <w:t>Высшаяквалификационнаякатегория</w:t>
            </w:r>
          </w:p>
        </w:tc>
        <w:tc>
          <w:tcPr>
            <w:tcW w:w="2411" w:type="dxa"/>
          </w:tcPr>
          <w:p w:rsidR="00B04788" w:rsidRDefault="00B04788">
            <w:pPr>
              <w:pStyle w:val="TableParagraph"/>
              <w:spacing w:line="253" w:lineRule="exact"/>
              <w:ind w:left="580" w:right="580"/>
              <w:rPr>
                <w:sz w:val="24"/>
              </w:rPr>
            </w:pPr>
          </w:p>
        </w:tc>
        <w:tc>
          <w:tcPr>
            <w:tcW w:w="2838" w:type="dxa"/>
          </w:tcPr>
          <w:p w:rsidR="00B04788" w:rsidRDefault="00B04788">
            <w:pPr>
              <w:pStyle w:val="TableParagraph"/>
              <w:spacing w:line="253" w:lineRule="exact"/>
              <w:ind w:left="825" w:right="820"/>
              <w:rPr>
                <w:sz w:val="24"/>
              </w:rPr>
            </w:pPr>
          </w:p>
        </w:tc>
      </w:tr>
      <w:tr w:rsidR="00B04788">
        <w:trPr>
          <w:trHeight w:val="278"/>
        </w:trPr>
        <w:tc>
          <w:tcPr>
            <w:tcW w:w="4538" w:type="dxa"/>
          </w:tcPr>
          <w:p w:rsidR="00B04788" w:rsidRDefault="00330A76">
            <w:pPr>
              <w:pStyle w:val="TableParagraph"/>
              <w:spacing w:line="259" w:lineRule="exact"/>
              <w:ind w:left="295" w:right="294"/>
              <w:rPr>
                <w:sz w:val="24"/>
              </w:rPr>
            </w:pPr>
            <w:r>
              <w:rPr>
                <w:sz w:val="24"/>
              </w:rPr>
              <w:t>Iквалификационнаякатегория</w:t>
            </w:r>
          </w:p>
        </w:tc>
        <w:tc>
          <w:tcPr>
            <w:tcW w:w="2411" w:type="dxa"/>
          </w:tcPr>
          <w:p w:rsidR="00B04788" w:rsidRDefault="00B04788">
            <w:pPr>
              <w:pStyle w:val="TableParagraph"/>
              <w:spacing w:line="259" w:lineRule="exact"/>
              <w:ind w:left="580" w:right="575"/>
              <w:rPr>
                <w:sz w:val="24"/>
              </w:rPr>
            </w:pPr>
          </w:p>
        </w:tc>
        <w:tc>
          <w:tcPr>
            <w:tcW w:w="2838" w:type="dxa"/>
          </w:tcPr>
          <w:p w:rsidR="00B04788" w:rsidRDefault="00B04788">
            <w:pPr>
              <w:pStyle w:val="TableParagraph"/>
              <w:spacing w:line="259" w:lineRule="exact"/>
              <w:ind w:left="825" w:right="825"/>
              <w:rPr>
                <w:sz w:val="24"/>
              </w:rPr>
            </w:pPr>
          </w:p>
        </w:tc>
      </w:tr>
      <w:tr w:rsidR="00B04788">
        <w:trPr>
          <w:trHeight w:val="455"/>
        </w:trPr>
        <w:tc>
          <w:tcPr>
            <w:tcW w:w="4538" w:type="dxa"/>
          </w:tcPr>
          <w:p w:rsidR="00B04788" w:rsidRDefault="00330A76">
            <w:pPr>
              <w:pStyle w:val="TableParagraph"/>
              <w:ind w:left="295" w:right="295"/>
              <w:rPr>
                <w:sz w:val="24"/>
              </w:rPr>
            </w:pPr>
            <w:r>
              <w:rPr>
                <w:sz w:val="24"/>
              </w:rPr>
              <w:t>Безквалификационнойкатегории</w:t>
            </w:r>
          </w:p>
        </w:tc>
        <w:tc>
          <w:tcPr>
            <w:tcW w:w="2411" w:type="dxa"/>
          </w:tcPr>
          <w:p w:rsidR="00B04788" w:rsidRDefault="00C7458A">
            <w:pPr>
              <w:pStyle w:val="TableParagraph"/>
              <w:ind w:left="580" w:righ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04788" w:rsidRDefault="00C7458A">
            <w:pPr>
              <w:pStyle w:val="TableParagraph"/>
              <w:ind w:left="825" w:right="8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B04788" w:rsidRDefault="00B04788">
      <w:pPr>
        <w:pStyle w:val="a3"/>
        <w:spacing w:before="7"/>
        <w:ind w:left="0"/>
        <w:jc w:val="left"/>
        <w:rPr>
          <w:b/>
          <w:sz w:val="25"/>
        </w:rPr>
      </w:pPr>
    </w:p>
    <w:p w:rsidR="00B04788" w:rsidRDefault="00330A76">
      <w:pPr>
        <w:pStyle w:val="a3"/>
        <w:ind w:right="931" w:firstLine="302"/>
      </w:pPr>
      <w:r>
        <w:t xml:space="preserve">В связи со сложившейся </w:t>
      </w:r>
      <w:proofErr w:type="spellStart"/>
      <w:r>
        <w:t>эпидобстановкой</w:t>
      </w:r>
      <w:proofErr w:type="spellEnd"/>
      <w:r>
        <w:t xml:space="preserve"> кардинально изменились некоторые формыработы. Активно внедряются дистанционные формы работы с детьми и взаимодействия сродителями,атакжеповышенияпрофессиональнойкомпетентностиидиссимиляциипередовогопедагогическогоопыта</w:t>
      </w:r>
      <w:proofErr w:type="gramStart"/>
      <w:r>
        <w:t>.П</w:t>
      </w:r>
      <w:proofErr w:type="gramEnd"/>
      <w:r>
        <w:t xml:space="preserve">овышениеквалификацииэффективноосуществлялось(в условиях самоизоляции) на КПК в </w:t>
      </w:r>
      <w:proofErr w:type="spellStart"/>
      <w:r>
        <w:t>в</w:t>
      </w:r>
      <w:proofErr w:type="spellEnd"/>
      <w:r>
        <w:t xml:space="preserve"> дистанционном режиме, </w:t>
      </w:r>
      <w:proofErr w:type="spellStart"/>
      <w:r>
        <w:t>онлайн-семинарахивебинарах</w:t>
      </w:r>
      <w:proofErr w:type="spellEnd"/>
      <w:r>
        <w:t>.</w:t>
      </w:r>
    </w:p>
    <w:p w:rsidR="00B04788" w:rsidRDefault="00330A76">
      <w:pPr>
        <w:pStyle w:val="a3"/>
        <w:spacing w:line="298" w:lineRule="exact"/>
        <w:ind w:left="508"/>
      </w:pPr>
      <w:r>
        <w:t>Внастоящеевремядетскийсадукомплектованпедагогическимикадрамиполностью.</w:t>
      </w:r>
    </w:p>
    <w:p w:rsidR="00B04788" w:rsidRDefault="00B04788">
      <w:pPr>
        <w:pStyle w:val="a3"/>
        <w:ind w:right="935" w:firstLine="278"/>
      </w:pPr>
    </w:p>
    <w:p w:rsidR="00B04788" w:rsidRDefault="00B04788">
      <w:pPr>
        <w:sectPr w:rsidR="00B04788">
          <w:pgSz w:w="11910" w:h="16840"/>
          <w:pgMar w:top="1020" w:right="0" w:bottom="280" w:left="740" w:header="720" w:footer="720" w:gutter="0"/>
          <w:cols w:space="720"/>
        </w:sectPr>
      </w:pPr>
    </w:p>
    <w:p w:rsidR="00B04788" w:rsidRDefault="00330A76">
      <w:pPr>
        <w:pStyle w:val="a4"/>
        <w:numPr>
          <w:ilvl w:val="0"/>
          <w:numId w:val="4"/>
        </w:numPr>
        <w:tabs>
          <w:tab w:val="left" w:pos="706"/>
        </w:tabs>
        <w:spacing w:before="78" w:line="237" w:lineRule="auto"/>
        <w:ind w:right="943" w:firstLine="0"/>
        <w:jc w:val="both"/>
        <w:rPr>
          <w:sz w:val="26"/>
        </w:rPr>
      </w:pPr>
      <w:r>
        <w:rPr>
          <w:sz w:val="26"/>
        </w:rPr>
        <w:lastRenderedPageBreak/>
        <w:t>существуетпланповышенияквалификацииипереподготовкипедагогическихработников,планаттестациипедагогическихкадров.</w:t>
      </w:r>
    </w:p>
    <w:p w:rsidR="00B04788" w:rsidRDefault="00330A76">
      <w:pPr>
        <w:pStyle w:val="a4"/>
        <w:numPr>
          <w:ilvl w:val="0"/>
          <w:numId w:val="4"/>
        </w:numPr>
        <w:tabs>
          <w:tab w:val="left" w:pos="706"/>
        </w:tabs>
        <w:spacing w:before="1" w:line="237" w:lineRule="auto"/>
        <w:ind w:right="934" w:firstLine="0"/>
        <w:jc w:val="both"/>
        <w:rPr>
          <w:sz w:val="26"/>
        </w:rPr>
      </w:pPr>
      <w:r>
        <w:rPr>
          <w:sz w:val="26"/>
        </w:rPr>
        <w:t>ежегоднопедагогиповышаютуровеньсвоегопрофессиональногомастерствапосредством самообразованияиповышенияквалификации</w:t>
      </w:r>
    </w:p>
    <w:p w:rsidR="00B04788" w:rsidRDefault="00B04788">
      <w:pPr>
        <w:pStyle w:val="a3"/>
        <w:spacing w:before="5"/>
        <w:ind w:left="0"/>
        <w:jc w:val="left"/>
      </w:pPr>
      <w:bookmarkStart w:id="2" w:name="Высокий_профессионализм_педагогического_"/>
      <w:bookmarkEnd w:id="2"/>
    </w:p>
    <w:p w:rsidR="00B04788" w:rsidRDefault="00330A76">
      <w:pPr>
        <w:pStyle w:val="1"/>
        <w:ind w:left="508"/>
      </w:pPr>
      <w:r>
        <w:t>Выводыипредложения:</w:t>
      </w:r>
    </w:p>
    <w:p w:rsidR="00B04788" w:rsidRDefault="00330A76">
      <w:pPr>
        <w:pStyle w:val="a3"/>
        <w:ind w:right="932" w:firstLine="283"/>
      </w:pPr>
      <w:r>
        <w:t>ОсновнойцельюработыООявляетсядостижениевысокогокачестваобразовательныхуслугзасчетсовершенствованияресурсногообеспеченияобразовательногопроцесса(повышениепрофессиональнойкомпетентностипедагогов</w:t>
      </w:r>
      <w:r w:rsidR="00C370E0">
        <w:t>МБОУ Масловская ООШ дошкольная группа</w:t>
      </w:r>
      <w:r>
        <w:t>,укреплениемежведомственныхсвязейучреждения,совершенствованиепредметно-развивающейсреды,организацииобразовательногопроцессаврежимеразвития).</w:t>
      </w:r>
    </w:p>
    <w:p w:rsidR="00B04788" w:rsidRDefault="00330A76">
      <w:pPr>
        <w:pStyle w:val="a3"/>
        <w:ind w:right="929" w:firstLine="283"/>
      </w:pPr>
      <w:r>
        <w:t>Система управления в</w:t>
      </w:r>
      <w:r w:rsidR="00C370E0">
        <w:t>МБОУ Масловская ООШ дошкольная группа</w:t>
      </w:r>
      <w:r>
        <w:t>обеспечивает оптимальное сочетание традиционных исовременныхтенденций:программированиедеятельностиООврежимеразвития,обеспечениеинновационногопроцессавОО,комплексноесопровождениеразвитияучастниковобразовательнойдеятельности,чтопозволяетэффективноорганизоватьобразовательноепространство</w:t>
      </w:r>
      <w:r w:rsidR="00C370E0">
        <w:t>МБОУ Масловская ООШ дошкольная группа</w:t>
      </w:r>
      <w:r>
        <w:t>.</w:t>
      </w:r>
    </w:p>
    <w:p w:rsidR="00B04788" w:rsidRDefault="00C370E0">
      <w:pPr>
        <w:pStyle w:val="a3"/>
        <w:ind w:right="944" w:firstLine="278"/>
      </w:pPr>
      <w:r>
        <w:t>МБОУ Масловская ООШ дошкольная группаукомплектована</w:t>
      </w:r>
      <w:r w:rsidR="00330A76">
        <w:t>педагогическимикадрами</w:t>
      </w:r>
      <w:r>
        <w:t>полностью</w:t>
      </w:r>
      <w:r w:rsidR="00330A76">
        <w:t>.</w:t>
      </w:r>
    </w:p>
    <w:p w:rsidR="00B04788" w:rsidRDefault="00330A76">
      <w:pPr>
        <w:pStyle w:val="a3"/>
        <w:ind w:right="929" w:firstLine="278"/>
      </w:pPr>
      <w:r>
        <w:t>План ат</w:t>
      </w:r>
      <w:r w:rsidR="00C370E0">
        <w:t>тестационных мероприятий на 2020-2021 учебный год выполнен; 2020-2021учебный год  педагог повышал</w:t>
      </w:r>
      <w:r>
        <w:t xml:space="preserve"> свой профессиональный уровень, принимая участиевработеметодическихобъединений,прохождениепроцедурыаттестации,самообразование, знакомились с опытом работы своих коллег из других дошкольныхучреждений,проходиликурсыповышенияквалификации.</w:t>
      </w:r>
    </w:p>
    <w:p w:rsidR="00B04788" w:rsidRDefault="00330A76" w:rsidP="00C370E0">
      <w:pPr>
        <w:pStyle w:val="a3"/>
        <w:spacing w:before="1"/>
        <w:ind w:right="933" w:firstLine="302"/>
      </w:pPr>
      <w:r>
        <w:t>В</w:t>
      </w:r>
      <w:r w:rsidR="00C370E0">
        <w:t>МБОУ Масловская ООШ дошкольная группа</w:t>
      </w:r>
      <w:r>
        <w:t>работаетстабильныйкадровыйсостав,способныйэффективноосуществлятьпоставленныецелиизадачи,активноучаствоватьвинновационнойдеятельности.</w:t>
      </w:r>
    </w:p>
    <w:p w:rsidR="00B04788" w:rsidRDefault="00B04788">
      <w:pPr>
        <w:sectPr w:rsidR="00B04788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330A76">
      <w:pPr>
        <w:pStyle w:val="a3"/>
        <w:ind w:right="927" w:firstLine="321"/>
      </w:pPr>
      <w:r>
        <w:lastRenderedPageBreak/>
        <w:t>Врезультатеанализадеятельности</w:t>
      </w:r>
      <w:r w:rsidR="00C370E0">
        <w:t>МБОУ Масловская ООШ дошкольная группа</w:t>
      </w:r>
      <w:r>
        <w:t>в</w:t>
      </w:r>
      <w:r w:rsidR="00C370E0">
        <w:t>2020-2021</w:t>
      </w:r>
      <w:r>
        <w:t>уч.г.можнодатьудовлетворительнуюоценкублагодарястратегическисработанномуПланууправленческойдеятельности,использованиюэффективныхтехнологийиразличныхформработысовсемиучастникамиобразовательногопроцесса(дети,педагоги,родители).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471"/>
        </w:tabs>
        <w:spacing w:before="3" w:line="237" w:lineRule="auto"/>
        <w:ind w:right="934" w:firstLine="0"/>
        <w:jc w:val="both"/>
        <w:rPr>
          <w:sz w:val="26"/>
        </w:rPr>
      </w:pPr>
      <w:r>
        <w:rPr>
          <w:sz w:val="26"/>
        </w:rPr>
        <w:t>Наличиеорганизационно-методическогосопровожденияпроцессареализацииООП/АООП ДО</w:t>
      </w:r>
      <w:proofErr w:type="gramStart"/>
      <w:r>
        <w:rPr>
          <w:sz w:val="26"/>
        </w:rPr>
        <w:t>,в</w:t>
      </w:r>
      <w:proofErr w:type="gramEnd"/>
      <w:r>
        <w:rPr>
          <w:sz w:val="26"/>
        </w:rPr>
        <w:t>том числевпланевзаимодействияссоциумом;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471"/>
        </w:tabs>
        <w:spacing w:before="6" w:line="240" w:lineRule="auto"/>
        <w:ind w:right="930" w:firstLine="0"/>
        <w:jc w:val="both"/>
        <w:rPr>
          <w:sz w:val="26"/>
        </w:rPr>
      </w:pPr>
      <w:r>
        <w:rPr>
          <w:sz w:val="26"/>
        </w:rPr>
        <w:t>наинформационныхстендахиофициальномсайте</w:t>
      </w:r>
      <w:r w:rsidR="00C370E0">
        <w:t>МБОУ Масловская ООШ дошкольная группа</w:t>
      </w:r>
      <w:r>
        <w:rPr>
          <w:sz w:val="26"/>
        </w:rPr>
        <w:t xml:space="preserve">предоставленаинформация о </w:t>
      </w:r>
      <w:r w:rsidR="00C370E0">
        <w:t>МБОУ Масловская ООШ дошкольная группа</w:t>
      </w:r>
      <w:r>
        <w:rPr>
          <w:sz w:val="26"/>
        </w:rPr>
        <w:t>семьям и всем заинтересованным лицам,вовлечённымвобразовательныйпроцесс,атакжеширокой общественности.</w:t>
      </w:r>
    </w:p>
    <w:p w:rsidR="00B04788" w:rsidRDefault="00330A76">
      <w:pPr>
        <w:pStyle w:val="a3"/>
        <w:ind w:right="930" w:firstLine="278"/>
      </w:pPr>
      <w:r>
        <w:t>Всеэтовкомплекседаетхорошийрезультатворганизациипедагогическойиинновационнойдеятельности,улучшениикачестваобразованияивоспитаниядошкольников,положительновлияетнаразвитие</w:t>
      </w:r>
      <w:r w:rsidR="00C370E0">
        <w:t>МБОУ Масловская ООШ дошкольная группа</w:t>
      </w:r>
      <w:r>
        <w:t>вцеломиформированиеимиджа не только врамкахмуниципалитета,ноинауровнерегиона и Федерации.</w:t>
      </w:r>
    </w:p>
    <w:p w:rsidR="00B04788" w:rsidRDefault="00330A76">
      <w:pPr>
        <w:pStyle w:val="a3"/>
        <w:ind w:right="934" w:firstLine="278"/>
      </w:pPr>
      <w:r>
        <w:t>Кадроваяполитика</w:t>
      </w:r>
      <w:r w:rsidR="00C370E0">
        <w:t>МБОУ Масловская ООШ дошкольная группа</w:t>
      </w:r>
      <w:r>
        <w:t>направленанаразвитиепрофессиональнойкомпетентностипедагоговиличностно-ориентированныйподходксотрудникам,учитываются профессиональные и образовательные запросы, созданы все условия дляповышения профессионального уровняиличностнойсамореализации.</w:t>
      </w:r>
    </w:p>
    <w:p w:rsidR="00B04788" w:rsidRDefault="00C370E0">
      <w:pPr>
        <w:pStyle w:val="a3"/>
        <w:ind w:right="934" w:firstLine="278"/>
      </w:pPr>
      <w:r>
        <w:t>В 2021-2022</w:t>
      </w:r>
      <w:r w:rsidR="00330A76">
        <w:t xml:space="preserve"> учебном году необходимо продолжать создание достойных условий дляпедагогическойдеятельности</w:t>
      </w:r>
      <w:proofErr w:type="gramStart"/>
      <w:r w:rsidR="00330A76">
        <w:t>,п</w:t>
      </w:r>
      <w:proofErr w:type="gramEnd"/>
      <w:r w:rsidR="00330A76">
        <w:t>овышенияпрофессиональногоуровня,профессиональнойитворческойсамореализациипосредствомрасширенияспектраприменяемых технологий работы с кадрами и повышения квалификации: в том числе</w:t>
      </w:r>
      <w:r w:rsidR="00463760">
        <w:t xml:space="preserve"> </w:t>
      </w:r>
      <w:proofErr w:type="spellStart"/>
      <w:r w:rsidR="00330A76">
        <w:t>ИКТ-технологий</w:t>
      </w:r>
      <w:proofErr w:type="spellEnd"/>
      <w:r w:rsidR="00330A76">
        <w:t xml:space="preserve"> (участие</w:t>
      </w:r>
      <w:r w:rsidR="00463760">
        <w:t xml:space="preserve"> </w:t>
      </w:r>
      <w:r w:rsidR="00330A76">
        <w:t>педагогов</w:t>
      </w:r>
      <w:r w:rsidR="00463760">
        <w:t xml:space="preserve"> </w:t>
      </w:r>
      <w:r w:rsidR="00330A76">
        <w:t>в</w:t>
      </w:r>
      <w:r w:rsidR="00463760">
        <w:t xml:space="preserve"> </w:t>
      </w:r>
      <w:proofErr w:type="spellStart"/>
      <w:r w:rsidR="00330A76">
        <w:t>онлайн-конференциях</w:t>
      </w:r>
      <w:proofErr w:type="spellEnd"/>
      <w:r w:rsidR="00330A76">
        <w:t>,</w:t>
      </w:r>
      <w:r w:rsidR="00463760">
        <w:t xml:space="preserve"> </w:t>
      </w:r>
      <w:proofErr w:type="spellStart"/>
      <w:r w:rsidR="00330A76">
        <w:t>вебинарах</w:t>
      </w:r>
      <w:proofErr w:type="spellEnd"/>
      <w:r w:rsidR="00463760">
        <w:t xml:space="preserve"> </w:t>
      </w:r>
      <w:r w:rsidR="00330A76">
        <w:t>и др.)</w:t>
      </w:r>
    </w:p>
    <w:p w:rsidR="00B04788" w:rsidRDefault="00B04788">
      <w:pPr>
        <w:pStyle w:val="a3"/>
        <w:spacing w:before="1"/>
        <w:ind w:left="0"/>
        <w:jc w:val="left"/>
      </w:pPr>
    </w:p>
    <w:p w:rsidR="00B04788" w:rsidRDefault="00330A76">
      <w:pPr>
        <w:pStyle w:val="1"/>
        <w:numPr>
          <w:ilvl w:val="1"/>
          <w:numId w:val="7"/>
        </w:numPr>
        <w:tabs>
          <w:tab w:val="left" w:pos="955"/>
        </w:tabs>
        <w:spacing w:line="240" w:lineRule="auto"/>
        <w:ind w:left="954" w:hanging="725"/>
        <w:jc w:val="both"/>
        <w:rPr>
          <w:sz w:val="27"/>
        </w:rPr>
      </w:pPr>
      <w:r>
        <w:t>Анализматериально-техническихусловийреализацииООПДОУ.</w:t>
      </w:r>
    </w:p>
    <w:p w:rsidR="00B04788" w:rsidRDefault="00330A76">
      <w:pPr>
        <w:spacing w:before="2" w:line="296" w:lineRule="exact"/>
        <w:ind w:left="3077"/>
        <w:jc w:val="both"/>
        <w:rPr>
          <w:b/>
          <w:sz w:val="26"/>
        </w:rPr>
      </w:pPr>
      <w:r>
        <w:rPr>
          <w:b/>
          <w:sz w:val="26"/>
        </w:rPr>
        <w:t>ФинансовоеобеспечениеООПДОУ.</w:t>
      </w:r>
    </w:p>
    <w:p w:rsidR="00B04788" w:rsidRDefault="00330A76">
      <w:pPr>
        <w:pStyle w:val="a3"/>
        <w:ind w:right="929" w:firstLine="278"/>
      </w:pPr>
      <w:r>
        <w:t>Материально-техническаябазареализацииООП</w:t>
      </w:r>
      <w:r w:rsidR="00A8655C">
        <w:t>МБОУ Масловская ООШ дошкольная группа</w:t>
      </w:r>
      <w:r>
        <w:t>соответствуетдействующимсанитарнымипротивопожарнымнормам,нормамохранытрудаработниковОО.Вдостаточноймереимеютсятехническиесредства.</w:t>
      </w:r>
    </w:p>
    <w:p w:rsidR="00B04788" w:rsidRDefault="00330A76">
      <w:pPr>
        <w:pStyle w:val="a3"/>
        <w:ind w:right="932" w:firstLine="278"/>
      </w:pPr>
      <w:r>
        <w:t>Программно-методический комплекс дошкольного учреждения частично подобран сучетом ориентации на государственные требования. В методическом кабинете имеетсябиблиотека,сочетающая всебе набор демонстрационных и раздаточных материалов;комплект методической литературы для работы с детьми в группах общеразвивающейнаправленности;художественнуюлитературу,хрестоматиидлячтениядетямпоПрограмме.</w:t>
      </w:r>
    </w:p>
    <w:p w:rsidR="00B04788" w:rsidRDefault="00330A76">
      <w:pPr>
        <w:pStyle w:val="a3"/>
        <w:ind w:right="945" w:firstLine="278"/>
      </w:pPr>
      <w:r>
        <w:t>Использованиеинтернетаявляетсяважнымдляпедагоговвподготовкеорганизованной образовательнойдеятельности,методических мероприятий.</w:t>
      </w:r>
    </w:p>
    <w:p w:rsidR="00B04788" w:rsidRDefault="00330A76">
      <w:pPr>
        <w:pStyle w:val="a3"/>
        <w:ind w:right="929" w:firstLine="278"/>
      </w:pPr>
      <w:r>
        <w:t>Анализсоответствияматериально-техническогообеспеченияреализацииООПтребованиям,предъявляемымкучастку,зданию,помещениямпоказал,чтодляреализацииООПв</w:t>
      </w:r>
      <w:r w:rsidR="00A8655C">
        <w:rPr>
          <w:spacing w:val="1"/>
        </w:rPr>
        <w:t>разно</w:t>
      </w:r>
      <w:r>
        <w:t>возрастнойгруппепросторное,светлоепомещение,вкоторомобеспечиваетсяоптимальнаятемпературавоздуха,канализацияиводоснабжение.Помещениеоснащенонеобходимоймебелью,</w:t>
      </w:r>
    </w:p>
    <w:p w:rsidR="00B04788" w:rsidRDefault="00B04788">
      <w:pPr>
        <w:sectPr w:rsidR="00B04788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330A76">
      <w:pPr>
        <w:pStyle w:val="a3"/>
        <w:spacing w:before="75"/>
        <w:ind w:right="929"/>
      </w:pPr>
      <w:r>
        <w:lastRenderedPageBreak/>
        <w:t>подобраннойвсоответствиисвозрастнымиииндивидуальнымиособенностямивоспитанников</w:t>
      </w:r>
      <w:proofErr w:type="gramStart"/>
      <w:r>
        <w:t>.У</w:t>
      </w:r>
      <w:proofErr w:type="gramEnd"/>
      <w:r>
        <w:t>чреждениепостоянноработаетнадукреплениемматериально-техническойбазы.</w:t>
      </w:r>
    </w:p>
    <w:p w:rsidR="00B04788" w:rsidRDefault="00330A76">
      <w:pPr>
        <w:pStyle w:val="a3"/>
        <w:ind w:right="934" w:firstLine="278"/>
      </w:pPr>
      <w:r>
        <w:t>Вдетскомсадусозданыусловиядляполноценноговоспитанияиразвитиявоспитанников</w:t>
      </w:r>
      <w:proofErr w:type="gramStart"/>
      <w:r>
        <w:t>:ф</w:t>
      </w:r>
      <w:proofErr w:type="gramEnd"/>
      <w:r>
        <w:t>ункционируют:</w:t>
      </w:r>
      <w:r w:rsidR="00A8655C">
        <w:t>1</w:t>
      </w:r>
      <w:r>
        <w:t>группов</w:t>
      </w:r>
      <w:r w:rsidR="00A8655C">
        <w:t>оепомещениие.</w:t>
      </w:r>
    </w:p>
    <w:p w:rsidR="00B04788" w:rsidRDefault="00330A76">
      <w:pPr>
        <w:pStyle w:val="a3"/>
        <w:spacing w:before="1"/>
        <w:ind w:right="936" w:firstLine="278"/>
      </w:pPr>
      <w:r>
        <w:t>На территории детского сада оформлены 1 спортивная площадка</w:t>
      </w:r>
      <w:r w:rsidR="00A8655C">
        <w:t>.</w:t>
      </w:r>
    </w:p>
    <w:p w:rsidR="00B04788" w:rsidRDefault="00330A76">
      <w:pPr>
        <w:pStyle w:val="a3"/>
        <w:ind w:right="935" w:firstLine="278"/>
      </w:pPr>
      <w:r>
        <w:t>Все технические средства обучения, учебно-методические комплекты, наглядный идемонстрационныйматериал</w:t>
      </w:r>
      <w:proofErr w:type="gramStart"/>
      <w:r>
        <w:t>,и</w:t>
      </w:r>
      <w:proofErr w:type="gramEnd"/>
      <w:r>
        <w:t>меющиесявдошкольномучреждении,соответствуютсанитарно-гигиеническим нормам и требованиям, техническое оборудование имеет всенеобходимыедокументыисертификатыкачестваииспользуютсявсоответствииспринципомнеобходимостиидостаточностидляорганизацииобразовательнойработы.</w:t>
      </w:r>
    </w:p>
    <w:p w:rsidR="00B04788" w:rsidRDefault="00330A76">
      <w:pPr>
        <w:pStyle w:val="a3"/>
        <w:ind w:right="937" w:firstLine="278"/>
      </w:pPr>
      <w:r>
        <w:t>Оценка медико-социального обеспечения показала его соответствие к предъявляемым</w:t>
      </w:r>
      <w:r w:rsidR="00A8655C">
        <w:t>требованиям</w:t>
      </w:r>
      <w:r>
        <w:t>.</w:t>
      </w:r>
    </w:p>
    <w:p w:rsidR="00B04788" w:rsidRDefault="00330A76">
      <w:pPr>
        <w:pStyle w:val="a3"/>
        <w:ind w:right="933" w:firstLine="278"/>
        <w:jc w:val="left"/>
      </w:pPr>
      <w:r>
        <w:t>Количествоисоотношение</w:t>
      </w:r>
      <w:r w:rsidR="00A8655C">
        <w:t>возрастной</w:t>
      </w:r>
      <w:r>
        <w:t>групп</w:t>
      </w:r>
      <w:r w:rsidR="00A8655C">
        <w:t>ы</w:t>
      </w:r>
      <w:r>
        <w:t>детейвучрежденииопределеноучредителем,исходяизихпредельнойнаполняемостиигигиеническогонормативаплощадинаодногоребенкавсоответствиистребованиямиСанПиН.Питаниедетейорганизовано строго в соответствии с требованиям</w:t>
      </w:r>
      <w:r w:rsidR="00A8655C">
        <w:t>и СанПиН и утверждено директором</w:t>
      </w:r>
      <w:r>
        <w:t>.Вдостаточном количествеимеютсятехническиеиаппаратныесредства:</w:t>
      </w:r>
    </w:p>
    <w:p w:rsidR="00B04788" w:rsidRDefault="00A8655C" w:rsidP="00A8655C">
      <w:pPr>
        <w:pStyle w:val="a4"/>
        <w:numPr>
          <w:ilvl w:val="0"/>
          <w:numId w:val="9"/>
        </w:numPr>
        <w:tabs>
          <w:tab w:val="left" w:pos="495"/>
        </w:tabs>
        <w:spacing w:before="2" w:line="240" w:lineRule="auto"/>
        <w:ind w:right="935" w:firstLine="0"/>
        <w:jc w:val="both"/>
        <w:rPr>
          <w:sz w:val="23"/>
        </w:rPr>
      </w:pPr>
      <w:r>
        <w:rPr>
          <w:sz w:val="26"/>
        </w:rPr>
        <w:t>1 персональный компьютер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08"/>
        </w:tabs>
        <w:spacing w:before="3"/>
        <w:ind w:left="407" w:hanging="178"/>
        <w:rPr>
          <w:sz w:val="23"/>
        </w:rPr>
      </w:pPr>
      <w:r>
        <w:rPr>
          <w:sz w:val="26"/>
        </w:rPr>
        <w:t>1мультимедийнаясистемастационарная(проектор,моторизированныйэкран)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408"/>
        </w:tabs>
        <w:ind w:left="407" w:hanging="178"/>
        <w:rPr>
          <w:sz w:val="23"/>
        </w:rPr>
      </w:pPr>
      <w:r>
        <w:rPr>
          <w:sz w:val="26"/>
        </w:rPr>
        <w:t>1телевизор.</w:t>
      </w:r>
    </w:p>
    <w:p w:rsidR="00B04788" w:rsidRDefault="00330A76">
      <w:pPr>
        <w:pStyle w:val="a4"/>
        <w:numPr>
          <w:ilvl w:val="0"/>
          <w:numId w:val="2"/>
        </w:numPr>
        <w:tabs>
          <w:tab w:val="left" w:pos="480"/>
        </w:tabs>
        <w:spacing w:line="296" w:lineRule="exact"/>
        <w:ind w:left="479" w:hanging="250"/>
        <w:rPr>
          <w:sz w:val="26"/>
        </w:rPr>
      </w:pPr>
      <w:r>
        <w:rPr>
          <w:sz w:val="26"/>
        </w:rPr>
        <w:t>МБ</w:t>
      </w:r>
      <w:r w:rsidR="00A8655C">
        <w:rPr>
          <w:sz w:val="26"/>
        </w:rPr>
        <w:t>ОУ ДГ</w:t>
      </w:r>
      <w:r>
        <w:rPr>
          <w:sz w:val="26"/>
        </w:rPr>
        <w:t>имеетперсональныйИнтернет-сайт,электроннуюпочту.</w:t>
      </w:r>
    </w:p>
    <w:p w:rsidR="00B04788" w:rsidRDefault="00A8655C">
      <w:pPr>
        <w:pStyle w:val="a3"/>
        <w:tabs>
          <w:tab w:val="left" w:pos="2029"/>
          <w:tab w:val="left" w:pos="2360"/>
          <w:tab w:val="left" w:pos="3348"/>
          <w:tab w:val="left" w:pos="5474"/>
          <w:tab w:val="left" w:pos="7067"/>
          <w:tab w:val="left" w:pos="9235"/>
        </w:tabs>
        <w:spacing w:before="3"/>
        <w:ind w:left="494"/>
        <w:jc w:val="left"/>
      </w:pPr>
      <w:r>
        <w:t xml:space="preserve">Имеющееся </w:t>
      </w:r>
      <w:r w:rsidR="00330A76">
        <w:t>в</w:t>
      </w:r>
      <w:r w:rsidR="00330A76">
        <w:tab/>
      </w:r>
      <w:r>
        <w:t>МБОУ Масловская ООШ дошкольная группа информационное</w:t>
      </w:r>
      <w:r>
        <w:tab/>
        <w:t xml:space="preserve">обеспечение </w:t>
      </w:r>
      <w:r w:rsidR="00330A76">
        <w:t>образовательного</w:t>
      </w:r>
      <w:r w:rsidR="00330A76">
        <w:tab/>
        <w:t>процесса</w:t>
      </w:r>
    </w:p>
    <w:p w:rsidR="00B04788" w:rsidRDefault="00B04788">
      <w:pPr>
        <w:sectPr w:rsidR="00B04788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330A76">
      <w:pPr>
        <w:pStyle w:val="a3"/>
        <w:spacing w:before="75" w:line="298" w:lineRule="exact"/>
      </w:pPr>
      <w:r>
        <w:lastRenderedPageBreak/>
        <w:t>позволяетвэлектроннойформе: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14"/>
        </w:tabs>
        <w:spacing w:line="240" w:lineRule="auto"/>
        <w:ind w:right="935" w:hanging="20"/>
        <w:jc w:val="both"/>
        <w:rPr>
          <w:sz w:val="23"/>
        </w:rPr>
      </w:pPr>
      <w:r>
        <w:rPr>
          <w:sz w:val="26"/>
        </w:rPr>
        <w:t>управлятьобразовательнымпроцессом:оформлятьдокументы,осуществлятьэлектронныйдокументооборот,сопровождатьперепискисвнешнимиорганизациями,физическими лицами,хранитьвбазеданныхразличнуюинформацию;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14"/>
        </w:tabs>
        <w:spacing w:line="299" w:lineRule="exact"/>
        <w:ind w:left="513" w:hanging="304"/>
        <w:jc w:val="both"/>
        <w:rPr>
          <w:sz w:val="23"/>
        </w:rPr>
      </w:pPr>
      <w:r>
        <w:rPr>
          <w:sz w:val="26"/>
        </w:rPr>
        <w:t>создаватьиредактироватьэлектронныетаблицы,текстыипрезентации;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14"/>
        </w:tabs>
        <w:ind w:left="513" w:hanging="304"/>
        <w:jc w:val="both"/>
        <w:rPr>
          <w:sz w:val="23"/>
        </w:rPr>
      </w:pPr>
      <w:r>
        <w:rPr>
          <w:sz w:val="26"/>
        </w:rPr>
        <w:t>использоватьинтерактивныедидактическиематериалы,образовательныересурсы;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14"/>
        </w:tabs>
        <w:spacing w:line="242" w:lineRule="auto"/>
        <w:ind w:right="943" w:hanging="20"/>
        <w:jc w:val="both"/>
        <w:rPr>
          <w:sz w:val="23"/>
        </w:rPr>
      </w:pPr>
      <w:r>
        <w:rPr>
          <w:sz w:val="26"/>
        </w:rPr>
        <w:t>проводитьмониторингосвоенияобразовательнойпрограммыдошкольногообразованияификсироватьходобразовательного процесса;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14"/>
        </w:tabs>
        <w:spacing w:line="240" w:lineRule="auto"/>
        <w:ind w:right="934" w:hanging="20"/>
        <w:jc w:val="both"/>
        <w:rPr>
          <w:sz w:val="23"/>
        </w:rPr>
      </w:pPr>
      <w:r>
        <w:rPr>
          <w:sz w:val="26"/>
        </w:rPr>
        <w:t>осуществлятьвзаимодействиемеждуучастникамиобразовательногопроцесса(педагогами,родителями),втомчислеинтерактивное(посредствомлокальныхиглобальныхсетей),использованиеданных,формируемыхвходеобразовательногопроцесса длярешениязадач управленияобразовательнойдеятельностью;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14"/>
        </w:tabs>
        <w:spacing w:line="240" w:lineRule="auto"/>
        <w:ind w:right="941" w:hanging="20"/>
        <w:jc w:val="both"/>
        <w:rPr>
          <w:sz w:val="23"/>
        </w:rPr>
      </w:pPr>
      <w:r>
        <w:rPr>
          <w:sz w:val="26"/>
        </w:rPr>
        <w:t>осуществлятьвзаимодействиеобразовательногоучреждениясорганизациями,осуществляющимиуправлениевсфереобразования,сдругимиобразовательнымиучреждениямииорганизациями.</w:t>
      </w:r>
    </w:p>
    <w:p w:rsidR="00B04788" w:rsidRDefault="00330A76">
      <w:pPr>
        <w:pStyle w:val="a3"/>
        <w:spacing w:line="298" w:lineRule="exact"/>
        <w:ind w:left="930"/>
      </w:pPr>
      <w:r>
        <w:t>В</w:t>
      </w:r>
      <w:r w:rsidR="00A8655C">
        <w:t xml:space="preserve">МБОУ Масловская ООШ дошкольной группе </w:t>
      </w:r>
      <w:r>
        <w:t>имеютсявэлектронномвидеследующиематериалы: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14"/>
        </w:tabs>
        <w:spacing w:line="240" w:lineRule="auto"/>
        <w:ind w:right="936" w:hanging="20"/>
        <w:jc w:val="both"/>
        <w:rPr>
          <w:sz w:val="23"/>
        </w:rPr>
      </w:pPr>
      <w:r>
        <w:rPr>
          <w:sz w:val="26"/>
        </w:rPr>
        <w:t>базыданныхпоповышениюквалификации,аттестации,награждению,участиювметодической работе,учетдостижений икачества работыпедагоговОУ;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14"/>
        </w:tabs>
        <w:ind w:left="513" w:hanging="304"/>
        <w:jc w:val="both"/>
        <w:rPr>
          <w:sz w:val="23"/>
        </w:rPr>
      </w:pPr>
      <w:r>
        <w:rPr>
          <w:sz w:val="26"/>
        </w:rPr>
        <w:t>рабочиепрограммыспециалистов</w:t>
      </w:r>
      <w:r w:rsidR="00A8655C">
        <w:rPr>
          <w:sz w:val="26"/>
        </w:rPr>
        <w:t>МБ</w:t>
      </w:r>
      <w:r>
        <w:rPr>
          <w:sz w:val="26"/>
        </w:rPr>
        <w:t>ОУ</w:t>
      </w:r>
      <w:r w:rsidR="00A8655C">
        <w:rPr>
          <w:sz w:val="26"/>
        </w:rPr>
        <w:t xml:space="preserve"> ДГ</w:t>
      </w:r>
      <w:r>
        <w:rPr>
          <w:sz w:val="26"/>
        </w:rPr>
        <w:t>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14"/>
        </w:tabs>
        <w:spacing w:line="240" w:lineRule="auto"/>
        <w:ind w:right="939" w:hanging="20"/>
        <w:jc w:val="both"/>
        <w:rPr>
          <w:sz w:val="23"/>
        </w:rPr>
      </w:pPr>
      <w:r>
        <w:rPr>
          <w:sz w:val="26"/>
        </w:rPr>
        <w:t>информационно-аналитическая система «Мониторинг развития ребенка», протоколыпсихолого-педагогических консилиумов по результатам мониторинга освоения основнойобразовательнойпрограммыдошкольногообразования;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13"/>
          <w:tab w:val="left" w:pos="514"/>
        </w:tabs>
        <w:ind w:left="513" w:hanging="304"/>
        <w:rPr>
          <w:sz w:val="23"/>
        </w:rPr>
      </w:pPr>
      <w:r>
        <w:rPr>
          <w:sz w:val="26"/>
        </w:rPr>
        <w:t>конспектыобразовательнойдеятельности,развлеченийипраздников;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13"/>
          <w:tab w:val="left" w:pos="514"/>
        </w:tabs>
        <w:ind w:left="513" w:hanging="304"/>
        <w:rPr>
          <w:sz w:val="23"/>
        </w:rPr>
      </w:pPr>
      <w:r>
        <w:rPr>
          <w:sz w:val="26"/>
        </w:rPr>
        <w:t>картотекаподвижныхигрповсемвозрастам;</w:t>
      </w:r>
    </w:p>
    <w:p w:rsidR="00B04788" w:rsidRDefault="00330A76">
      <w:pPr>
        <w:pStyle w:val="a4"/>
        <w:numPr>
          <w:ilvl w:val="0"/>
          <w:numId w:val="9"/>
        </w:numPr>
        <w:tabs>
          <w:tab w:val="left" w:pos="513"/>
          <w:tab w:val="left" w:pos="514"/>
        </w:tabs>
        <w:ind w:left="513" w:hanging="304"/>
        <w:rPr>
          <w:sz w:val="23"/>
        </w:rPr>
      </w:pPr>
      <w:r>
        <w:rPr>
          <w:sz w:val="26"/>
        </w:rPr>
        <w:t>каталогимультимедийныхпрезентаций.</w:t>
      </w:r>
    </w:p>
    <w:p w:rsidR="00B04788" w:rsidRDefault="00330A76">
      <w:pPr>
        <w:pStyle w:val="a3"/>
        <w:ind w:right="934" w:firstLine="264"/>
      </w:pPr>
      <w:r>
        <w:t xml:space="preserve">На пищеблоке эффективно используются помещения: кладовых сухих продуктов иовощей, мясо-рыбного, овощного, горячего, холодного цеха, цеха </w:t>
      </w:r>
      <w:proofErr w:type="gramStart"/>
      <w:r>
        <w:t>первичной</w:t>
      </w:r>
      <w:proofErr w:type="gramEnd"/>
      <w:r>
        <w:t xml:space="preserve"> обработкиовощейит.д.</w:t>
      </w:r>
    </w:p>
    <w:p w:rsidR="00B04788" w:rsidRDefault="00330A76">
      <w:pPr>
        <w:pStyle w:val="a3"/>
        <w:spacing w:before="1"/>
        <w:ind w:right="933" w:firstLine="264"/>
      </w:pPr>
      <w:r>
        <w:t>На территории</w:t>
      </w:r>
      <w:r w:rsidR="00A8655C">
        <w:t>МБОУ Масловская ООШ дошкольная группа</w:t>
      </w:r>
      <w:r>
        <w:t xml:space="preserve"> расположены прогулочные участки,на которых находятсяверанды;малыеархитектурныеформы.Данноеоборудованиепредставленодетскимигровымкомплексом,домиком-беседкой,песочницейскрышкой,</w:t>
      </w:r>
      <w:r w:rsidR="00A8655C">
        <w:t>качелями.</w:t>
      </w:r>
    </w:p>
    <w:p w:rsidR="00B04788" w:rsidRDefault="00B04788">
      <w:pPr>
        <w:sectPr w:rsidR="00B04788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330A76">
      <w:pPr>
        <w:pStyle w:val="1"/>
        <w:spacing w:before="60"/>
        <w:ind w:left="508"/>
      </w:pPr>
      <w:r>
        <w:lastRenderedPageBreak/>
        <w:t>Анализфинансовогообеспечения.</w:t>
      </w:r>
    </w:p>
    <w:p w:rsidR="00B04788" w:rsidRDefault="00330A76">
      <w:pPr>
        <w:pStyle w:val="a3"/>
        <w:ind w:right="939" w:firstLine="278"/>
      </w:pPr>
      <w:r>
        <w:t xml:space="preserve">Финансирование </w:t>
      </w:r>
      <w:r w:rsidR="0080404B">
        <w:t>МБОУ Масловская ООШ дошкольная группа</w:t>
      </w:r>
      <w:r>
        <w:t>осуществляется из регионального и муниципального бюджета(финансированиепроизводитсянавыплатузаработнойплатыобслуживающемуперсоналу, оплату коммунальных услуг, организацию льготного питания, приобретениехозяйственных товаров и медикаментов, выполнение услуг по содержанию движимого инедвижимогоимущества).</w:t>
      </w:r>
    </w:p>
    <w:p w:rsidR="00B04788" w:rsidRDefault="00330A76">
      <w:pPr>
        <w:pStyle w:val="a3"/>
        <w:ind w:right="928" w:firstLine="278"/>
      </w:pPr>
      <w:r>
        <w:t>Финансово-экономическое обеспечение введен</w:t>
      </w:r>
      <w:r w:rsidR="0080404B">
        <w:t>ия ФГОС ДГ</w:t>
      </w:r>
      <w:r>
        <w:t xml:space="preserve"> строится в соответствииПланомфинансово-хозяйственнойдеятельностина2020г.</w:t>
      </w:r>
      <w:proofErr w:type="gramStart"/>
      <w:r>
        <w:t>,г</w:t>
      </w:r>
      <w:proofErr w:type="gramEnd"/>
      <w:r>
        <w:t>деопределенобъемрасходов,необходимыхдляреализации ООП ДО,механизм егоформирования.</w:t>
      </w:r>
    </w:p>
    <w:p w:rsidR="00B04788" w:rsidRDefault="00330A76">
      <w:pPr>
        <w:pStyle w:val="a3"/>
        <w:ind w:right="931" w:firstLine="278"/>
      </w:pPr>
      <w:r>
        <w:t>Материально-техническаябазапозволяетобеспечиватьгосударственныегарантииправ граждан на получение общедоступного и бесплатного дошкольного образования;обеспечиватьобразовательномуучреждениювозможностьвыполненияфедеральногогосударственногообразовательногостандартадошкольногообразованияиусловиямреализацииООП</w:t>
      </w:r>
      <w:r w:rsidR="0080404B">
        <w:t>ДГ</w:t>
      </w:r>
      <w:r>
        <w:t>.</w:t>
      </w:r>
    </w:p>
    <w:p w:rsidR="00B04788" w:rsidRDefault="00330A76">
      <w:pPr>
        <w:pStyle w:val="1"/>
        <w:spacing w:before="4"/>
        <w:ind w:left="508"/>
      </w:pPr>
      <w:r>
        <w:t>Выводыипредложения:</w:t>
      </w:r>
    </w:p>
    <w:p w:rsidR="00B04788" w:rsidRDefault="00330A76">
      <w:pPr>
        <w:pStyle w:val="a3"/>
        <w:ind w:right="936" w:firstLine="278"/>
      </w:pPr>
      <w:r>
        <w:t>Административно-хозяйственнаядеятельность</w:t>
      </w:r>
      <w:r w:rsidR="0080404B">
        <w:t>МБОУ Масловская ООШ дошкольная группа</w:t>
      </w:r>
      <w:r>
        <w:t>направленанасозданиеусловий соответствия лицензионным программам, требованиям к развивающей среде, атакжеожиданиямипотребностямдетей,родителей,воспитателей,специалистов.СогласнотребованиямОУ</w:t>
      </w:r>
      <w:r w:rsidR="0080404B">
        <w:t>ДГ</w:t>
      </w:r>
      <w:r>
        <w:t>наполненокухонным,прачечным,техническимоборудованием,мебелью,дидактическимиигровымматериалом.</w:t>
      </w:r>
    </w:p>
    <w:p w:rsidR="00B04788" w:rsidRDefault="00330A76">
      <w:pPr>
        <w:pStyle w:val="a3"/>
        <w:ind w:right="938" w:firstLine="278"/>
      </w:pPr>
      <w:r>
        <w:t>Анализ деятельности детского сада за 20</w:t>
      </w:r>
      <w:r w:rsidR="0080404B">
        <w:t>20-2021</w:t>
      </w:r>
      <w:r>
        <w:t xml:space="preserve"> учебный год показал, что учреждениеимеетстабильныйуровеньфункционирования:</w:t>
      </w:r>
    </w:p>
    <w:p w:rsidR="00B04788" w:rsidRDefault="00330A76">
      <w:pPr>
        <w:pStyle w:val="a3"/>
        <w:spacing w:line="296" w:lineRule="exact"/>
        <w:ind w:left="508"/>
        <w:jc w:val="left"/>
      </w:pPr>
      <w:r>
        <w:t>-приведенавсоответствиинормативно-правоваябаза;</w:t>
      </w:r>
    </w:p>
    <w:p w:rsidR="00B04788" w:rsidRDefault="00330A76">
      <w:pPr>
        <w:pStyle w:val="a3"/>
        <w:spacing w:line="298" w:lineRule="exact"/>
        <w:ind w:left="508"/>
        <w:jc w:val="left"/>
      </w:pPr>
      <w:r>
        <w:t>-положительныерезультатыосвоениядетьмиобразовательнойпрограммы;</w:t>
      </w:r>
    </w:p>
    <w:p w:rsidR="00B04788" w:rsidRDefault="00330A76">
      <w:pPr>
        <w:pStyle w:val="a3"/>
        <w:spacing w:before="2" w:line="298" w:lineRule="exact"/>
        <w:ind w:left="508"/>
        <w:jc w:val="left"/>
      </w:pPr>
      <w:r>
        <w:t>-сложилсясплоченныйтворческийколлектив.</w:t>
      </w:r>
    </w:p>
    <w:p w:rsidR="00B04788" w:rsidRDefault="00330A76">
      <w:pPr>
        <w:pStyle w:val="a3"/>
        <w:ind w:right="931" w:firstLine="278"/>
      </w:pPr>
      <w:r>
        <w:t>ДлясоответствиятребованиямФГОС</w:t>
      </w:r>
      <w:r w:rsidR="0080404B">
        <w:t>ДГ</w:t>
      </w:r>
      <w:r>
        <w:t>необходимодополнитьметодическийкабинетдидактическимиматериаламипоразличнымобразовательнымобластям,приобрестиметодическуюлитературувсоответствиисФГОС</w:t>
      </w:r>
      <w:r w:rsidR="0080404B">
        <w:t>ДГ</w:t>
      </w:r>
      <w:r>
        <w:t>,детскуюхудожественную литературу на все возрастные группы, современное оборудование дляпроведения физкультурных и музыкальных занятий, полифункциональную мебель длягрупп</w:t>
      </w:r>
      <w:r w:rsidR="0080404B">
        <w:t>ы</w:t>
      </w:r>
      <w:r>
        <w:t>.</w:t>
      </w:r>
    </w:p>
    <w:p w:rsidR="00B04788" w:rsidRDefault="00B04788">
      <w:pPr>
        <w:pStyle w:val="a3"/>
        <w:spacing w:before="5"/>
        <w:ind w:left="0"/>
        <w:jc w:val="left"/>
      </w:pPr>
    </w:p>
    <w:p w:rsidR="00B04788" w:rsidRDefault="00330A76">
      <w:pPr>
        <w:pStyle w:val="1"/>
        <w:numPr>
          <w:ilvl w:val="1"/>
          <w:numId w:val="2"/>
        </w:numPr>
        <w:tabs>
          <w:tab w:val="left" w:pos="797"/>
        </w:tabs>
        <w:spacing w:line="240" w:lineRule="auto"/>
        <w:ind w:right="1676" w:firstLine="0"/>
        <w:jc w:val="both"/>
      </w:pPr>
      <w:r>
        <w:t>Удовлетворённость родителей качеством организации образовательногопроцессав</w:t>
      </w:r>
      <w:r w:rsidR="00001D64">
        <w:t>МБОУ Масловская ООШ дошкольная группа</w:t>
      </w:r>
      <w:r>
        <w:t>.</w:t>
      </w:r>
    </w:p>
    <w:p w:rsidR="00B04788" w:rsidRDefault="00001D64">
      <w:pPr>
        <w:pStyle w:val="a3"/>
        <w:ind w:right="939" w:firstLine="427"/>
      </w:pPr>
      <w:r>
        <w:t>В 2020–2021</w:t>
      </w:r>
      <w:r w:rsidR="00330A76">
        <w:t xml:space="preserve"> учебном году педагогиструктурировали и эффективно преобразоваливзаимодействиес родителями с целью создания единой команды педагогов и родителейдля обеспечения непрерывности и качест</w:t>
      </w:r>
      <w:r>
        <w:t>ва дошкольного образования в МБ</w:t>
      </w:r>
      <w:r w:rsidR="00330A76">
        <w:t>ОУ</w:t>
      </w:r>
      <w:r>
        <w:t>ДГ</w:t>
      </w:r>
      <w:r w:rsidR="00330A76">
        <w:t xml:space="preserve"> и семье.Приэтомрешалисьследующиезадачи:</w:t>
      </w:r>
    </w:p>
    <w:p w:rsidR="00B04788" w:rsidRDefault="00330A76">
      <w:pPr>
        <w:pStyle w:val="a4"/>
        <w:numPr>
          <w:ilvl w:val="0"/>
          <w:numId w:val="1"/>
        </w:numPr>
        <w:tabs>
          <w:tab w:val="left" w:pos="427"/>
        </w:tabs>
        <w:ind w:left="426"/>
        <w:rPr>
          <w:sz w:val="26"/>
        </w:rPr>
      </w:pPr>
      <w:r>
        <w:rPr>
          <w:sz w:val="26"/>
        </w:rPr>
        <w:t>повышениепедагогическойкультурыродителей;</w:t>
      </w:r>
    </w:p>
    <w:p w:rsidR="00B04788" w:rsidRDefault="00330A76">
      <w:pPr>
        <w:pStyle w:val="a4"/>
        <w:numPr>
          <w:ilvl w:val="0"/>
          <w:numId w:val="1"/>
        </w:numPr>
        <w:tabs>
          <w:tab w:val="left" w:pos="427"/>
        </w:tabs>
        <w:ind w:left="426"/>
        <w:rPr>
          <w:sz w:val="26"/>
        </w:rPr>
      </w:pPr>
      <w:r>
        <w:rPr>
          <w:sz w:val="26"/>
        </w:rPr>
        <w:t>изучениеиобобщениелучшегоопытасемейноговоспитания;</w:t>
      </w:r>
    </w:p>
    <w:p w:rsidR="00B04788" w:rsidRDefault="00330A76">
      <w:pPr>
        <w:pStyle w:val="a4"/>
        <w:numPr>
          <w:ilvl w:val="0"/>
          <w:numId w:val="1"/>
        </w:numPr>
        <w:tabs>
          <w:tab w:val="left" w:pos="427"/>
        </w:tabs>
        <w:spacing w:line="242" w:lineRule="auto"/>
        <w:ind w:right="941" w:firstLine="0"/>
        <w:rPr>
          <w:sz w:val="26"/>
        </w:rPr>
      </w:pPr>
      <w:r>
        <w:rPr>
          <w:sz w:val="26"/>
        </w:rPr>
        <w:t>приобщениеродителейкучастиювжизни</w:t>
      </w:r>
      <w:r w:rsidR="00001D64">
        <w:rPr>
          <w:sz w:val="26"/>
        </w:rPr>
        <w:t>МБ</w:t>
      </w:r>
      <w:r>
        <w:rPr>
          <w:sz w:val="26"/>
        </w:rPr>
        <w:t>ОУ</w:t>
      </w:r>
      <w:r w:rsidR="00001D64">
        <w:rPr>
          <w:sz w:val="26"/>
        </w:rPr>
        <w:t>ДГ</w:t>
      </w:r>
      <w:r>
        <w:rPr>
          <w:sz w:val="26"/>
        </w:rPr>
        <w:t>черезпоискивнедрениенаиболееэффективных формработы.</w:t>
      </w:r>
    </w:p>
    <w:p w:rsidR="00B04788" w:rsidRDefault="00330A76">
      <w:pPr>
        <w:pStyle w:val="a3"/>
        <w:ind w:right="929" w:firstLine="427"/>
      </w:pPr>
      <w:r>
        <w:t>Педагогивработессемьейиспользовалиинтересныеформывзаимодействия(мастер-классы, семинары-практикумы, конференции, музыкальные встречи и т. д.). По-прежнемуиспользуютсяитрадиционныеформыработы</w:t>
      </w:r>
      <w:proofErr w:type="gramStart"/>
      <w:r>
        <w:t>,т</w:t>
      </w:r>
      <w:proofErr w:type="gramEnd"/>
      <w:r>
        <w:t>акиекакродительскиесобрания,консультации,информационныйуголок,анкетирование,привлечениеродителейкактивномуучастиювжизнигруппыидетскогосада(праздники,организациявыставокрисунковпокомплексно-тематическомупланированию,помощь</w:t>
      </w:r>
    </w:p>
    <w:p w:rsidR="00B04788" w:rsidRDefault="00B04788">
      <w:pPr>
        <w:sectPr w:rsidR="00B04788">
          <w:pgSz w:w="11910" w:h="16840"/>
          <w:pgMar w:top="740" w:right="0" w:bottom="280" w:left="740" w:header="720" w:footer="720" w:gutter="0"/>
          <w:cols w:space="720"/>
        </w:sectPr>
      </w:pPr>
    </w:p>
    <w:p w:rsidR="00B04788" w:rsidRDefault="00330A76">
      <w:pPr>
        <w:pStyle w:val="a3"/>
        <w:tabs>
          <w:tab w:val="left" w:pos="738"/>
          <w:tab w:val="left" w:pos="1736"/>
          <w:tab w:val="left" w:pos="3257"/>
          <w:tab w:val="left" w:pos="3635"/>
          <w:tab w:val="left" w:pos="4355"/>
          <w:tab w:val="left" w:pos="5549"/>
          <w:tab w:val="left" w:pos="7309"/>
          <w:tab w:val="left" w:pos="8575"/>
          <w:tab w:val="left" w:pos="8940"/>
        </w:tabs>
        <w:spacing w:before="75"/>
        <w:ind w:right="941"/>
        <w:jc w:val="left"/>
      </w:pPr>
      <w:r>
        <w:lastRenderedPageBreak/>
        <w:t>по</w:t>
      </w:r>
      <w:r>
        <w:tab/>
        <w:t>уборке</w:t>
      </w:r>
      <w:r>
        <w:tab/>
        <w:t>территории</w:t>
      </w:r>
      <w:r>
        <w:tab/>
        <w:t>и</w:t>
      </w:r>
      <w:r>
        <w:tab/>
        <w:t>др.).</w:t>
      </w:r>
      <w:r>
        <w:tab/>
        <w:t>Активно</w:t>
      </w:r>
      <w:r>
        <w:tab/>
        <w:t>привлекались</w:t>
      </w:r>
      <w:r>
        <w:tab/>
        <w:t>родители</w:t>
      </w:r>
      <w:r>
        <w:tab/>
        <w:t>к</w:t>
      </w:r>
      <w:r>
        <w:tab/>
      </w:r>
      <w:r>
        <w:rPr>
          <w:spacing w:val="-1"/>
        </w:rPr>
        <w:t>совместной</w:t>
      </w:r>
      <w:r>
        <w:t>деятельности: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line="315" w:lineRule="exact"/>
        <w:ind w:left="657"/>
        <w:rPr>
          <w:sz w:val="26"/>
        </w:rPr>
      </w:pPr>
      <w:r>
        <w:rPr>
          <w:sz w:val="26"/>
        </w:rPr>
        <w:t>«Деньздоровья»,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line="318" w:lineRule="exact"/>
        <w:ind w:left="657"/>
        <w:rPr>
          <w:sz w:val="26"/>
        </w:rPr>
      </w:pPr>
      <w:r>
        <w:rPr>
          <w:sz w:val="26"/>
        </w:rPr>
        <w:t>«Мама, папа,я–спортивнаясемья»,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before="3" w:line="318" w:lineRule="exact"/>
        <w:ind w:left="657"/>
        <w:rPr>
          <w:sz w:val="26"/>
        </w:rPr>
      </w:pPr>
      <w:r>
        <w:rPr>
          <w:sz w:val="26"/>
        </w:rPr>
        <w:t>Деньоткрытыхдверейдляродителей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before="2" w:line="237" w:lineRule="auto"/>
        <w:ind w:right="2161" w:firstLine="0"/>
        <w:rPr>
          <w:sz w:val="26"/>
        </w:rPr>
      </w:pPr>
      <w:r>
        <w:rPr>
          <w:sz w:val="26"/>
        </w:rPr>
        <w:t>Открытая неделя для родителей «Организация взаимодействия участниковобразовательного процесса»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before="1" w:line="318" w:lineRule="exact"/>
        <w:ind w:left="657"/>
        <w:rPr>
          <w:sz w:val="26"/>
        </w:rPr>
      </w:pPr>
      <w:r>
        <w:rPr>
          <w:sz w:val="26"/>
        </w:rPr>
        <w:t>Деньоткрытыхдверей«Неделямузыки»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line="318" w:lineRule="exact"/>
        <w:ind w:left="657"/>
        <w:rPr>
          <w:sz w:val="26"/>
        </w:rPr>
      </w:pPr>
      <w:r>
        <w:rPr>
          <w:sz w:val="26"/>
        </w:rPr>
        <w:t>Организация,подготовкапатриотическойакции«ЭтотДеньПобеды».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before="3" w:line="318" w:lineRule="exact"/>
        <w:ind w:left="657"/>
        <w:rPr>
          <w:sz w:val="26"/>
        </w:rPr>
      </w:pPr>
      <w:r>
        <w:rPr>
          <w:sz w:val="26"/>
        </w:rPr>
        <w:t>Отчетныезанятияподеятельностикружков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line="317" w:lineRule="exact"/>
        <w:ind w:left="657"/>
        <w:rPr>
          <w:sz w:val="26"/>
        </w:rPr>
      </w:pPr>
      <w:r>
        <w:rPr>
          <w:sz w:val="26"/>
        </w:rPr>
        <w:t>Практикум«Методыиприемыпообучениюфонемномуанализу»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line="317" w:lineRule="exact"/>
        <w:ind w:left="657"/>
        <w:rPr>
          <w:sz w:val="26"/>
        </w:rPr>
      </w:pPr>
      <w:r>
        <w:rPr>
          <w:sz w:val="26"/>
        </w:rPr>
        <w:t>Практическоезанятиеврамкахвзаимопосещения«Подготовкакобучениюграмоте».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line="317" w:lineRule="exact"/>
        <w:ind w:left="657"/>
        <w:rPr>
          <w:sz w:val="26"/>
        </w:rPr>
      </w:pPr>
      <w:r>
        <w:rPr>
          <w:sz w:val="26"/>
        </w:rPr>
        <w:t>Организацияспортивно-игровыхдосуговкоДнюзащитникаОтечества.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line="317" w:lineRule="exact"/>
        <w:ind w:left="657"/>
        <w:rPr>
          <w:sz w:val="26"/>
        </w:rPr>
      </w:pPr>
      <w:r>
        <w:rPr>
          <w:sz w:val="26"/>
        </w:rPr>
        <w:t>Творческаямастерская:изготовлениекостюмов, атрибутовк8марта.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before="3" w:line="318" w:lineRule="exact"/>
        <w:ind w:left="657"/>
        <w:rPr>
          <w:sz w:val="26"/>
        </w:rPr>
      </w:pPr>
      <w:r>
        <w:rPr>
          <w:sz w:val="26"/>
        </w:rPr>
        <w:t>Фотовыставка«Папа–гордостьмоя»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before="2" w:line="237" w:lineRule="auto"/>
        <w:ind w:right="1461" w:firstLine="0"/>
        <w:rPr>
          <w:sz w:val="26"/>
        </w:rPr>
      </w:pPr>
      <w:r>
        <w:rPr>
          <w:sz w:val="26"/>
        </w:rPr>
        <w:t>Подготовкакпраздникам«8Марта»</w:t>
      </w:r>
      <w:proofErr w:type="gramStart"/>
      <w:r>
        <w:rPr>
          <w:sz w:val="26"/>
        </w:rPr>
        <w:t>,«</w:t>
      </w:r>
      <w:proofErr w:type="gramEnd"/>
      <w:r>
        <w:rPr>
          <w:sz w:val="26"/>
        </w:rPr>
        <w:t>ДеньзащитникаОтечества»обсуждение,репетиция,организационнаяработа,ит.д.</w:t>
      </w:r>
    </w:p>
    <w:p w:rsidR="00B04788" w:rsidRDefault="00330A76">
      <w:pPr>
        <w:pStyle w:val="a4"/>
        <w:numPr>
          <w:ilvl w:val="0"/>
          <w:numId w:val="6"/>
        </w:numPr>
        <w:tabs>
          <w:tab w:val="left" w:pos="657"/>
          <w:tab w:val="left" w:pos="658"/>
        </w:tabs>
        <w:spacing w:before="3" w:line="237" w:lineRule="auto"/>
        <w:ind w:right="1708" w:firstLine="0"/>
        <w:rPr>
          <w:sz w:val="26"/>
        </w:rPr>
      </w:pPr>
      <w:r>
        <w:rPr>
          <w:sz w:val="26"/>
        </w:rPr>
        <w:t>Смотр–конкурссовместныхдетско-родительскихпроектов«Сказкакакигра»Открытоеобразовательноесобытие«Мы журналисты»</w:t>
      </w:r>
    </w:p>
    <w:p w:rsidR="00B04788" w:rsidRDefault="00B04788">
      <w:pPr>
        <w:pStyle w:val="a3"/>
        <w:spacing w:before="3"/>
        <w:ind w:left="0"/>
        <w:jc w:val="left"/>
      </w:pPr>
    </w:p>
    <w:p w:rsidR="00B04788" w:rsidRDefault="00330A76">
      <w:pPr>
        <w:pStyle w:val="a3"/>
        <w:spacing w:before="1" w:line="298" w:lineRule="exact"/>
        <w:jc w:val="left"/>
      </w:pPr>
      <w:r>
        <w:t>Проведеныконсультациидляродителей:</w:t>
      </w:r>
    </w:p>
    <w:p w:rsidR="00B04788" w:rsidRDefault="00330A76">
      <w:pPr>
        <w:pStyle w:val="a4"/>
        <w:numPr>
          <w:ilvl w:val="0"/>
          <w:numId w:val="5"/>
        </w:numPr>
        <w:tabs>
          <w:tab w:val="left" w:pos="657"/>
          <w:tab w:val="left" w:pos="658"/>
        </w:tabs>
        <w:spacing w:line="242" w:lineRule="auto"/>
        <w:ind w:right="1047" w:firstLine="0"/>
        <w:rPr>
          <w:rFonts w:ascii="Symbol" w:hAnsi="Symbol"/>
          <w:sz w:val="24"/>
        </w:rPr>
      </w:pPr>
      <w:r>
        <w:rPr>
          <w:sz w:val="26"/>
        </w:rPr>
        <w:t xml:space="preserve">«Влияние использования </w:t>
      </w:r>
      <w:proofErr w:type="spellStart"/>
      <w:r>
        <w:rPr>
          <w:sz w:val="26"/>
        </w:rPr>
        <w:t>социо-игровых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технологийв</w:t>
      </w:r>
      <w:proofErr w:type="spellEnd"/>
      <w:r>
        <w:rPr>
          <w:sz w:val="26"/>
        </w:rPr>
        <w:t xml:space="preserve"> образовательном процессе наразвитиедетейдошкольноговозраста»</w:t>
      </w:r>
    </w:p>
    <w:p w:rsidR="00B04788" w:rsidRDefault="00330A76">
      <w:pPr>
        <w:pStyle w:val="a4"/>
        <w:numPr>
          <w:ilvl w:val="0"/>
          <w:numId w:val="5"/>
        </w:numPr>
        <w:tabs>
          <w:tab w:val="left" w:pos="657"/>
          <w:tab w:val="left" w:pos="658"/>
        </w:tabs>
        <w:spacing w:line="294" w:lineRule="exact"/>
        <w:ind w:left="657" w:hanging="428"/>
        <w:rPr>
          <w:rFonts w:ascii="Symbol" w:hAnsi="Symbol"/>
          <w:sz w:val="24"/>
        </w:rPr>
      </w:pPr>
      <w:r>
        <w:rPr>
          <w:sz w:val="26"/>
        </w:rPr>
        <w:t>«Играйтевместе сребенком»</w:t>
      </w:r>
    </w:p>
    <w:p w:rsidR="00B04788" w:rsidRDefault="00330A76">
      <w:pPr>
        <w:pStyle w:val="a3"/>
        <w:ind w:right="935" w:firstLine="283"/>
      </w:pPr>
      <w:r>
        <w:t>Неменееважнымнаправлениемвработедошкольногоучреждениябылосотрудничество детского сада с семьёй по вопросам приобщениясемей к здоровомуобразужизни.Нагрупповыхродительскихсобранияхраскрывалисьвопросыфизическогоразвитияиздоровьядетей,особенноподробнозакаливаниедетскогоорганизма. Воспитатели групп старшего дошкольного возраста подчёркивали важностьразвития самостоятельной двигательной деятельности детей в условиях детского сада идома.Былиданырекомендациипоорганизацииповопросамфизическогоразвития,ЗОЖ.</w:t>
      </w:r>
    </w:p>
    <w:p w:rsidR="00B04788" w:rsidRDefault="00330A76">
      <w:pPr>
        <w:pStyle w:val="a3"/>
        <w:ind w:right="942" w:firstLine="283"/>
      </w:pPr>
      <w:r>
        <w:t>Ихотяактивностьродителейзначительноповысилась,имеютсязатруднениявналаживании контактов с отдельными родителями, что отрицательно влияет на развитиеотношенийссемьей,азначит,инаразвитиеребенка.</w:t>
      </w:r>
    </w:p>
    <w:p w:rsidR="00B04788" w:rsidRDefault="00330A76">
      <w:pPr>
        <w:pStyle w:val="a3"/>
        <w:spacing w:line="242" w:lineRule="auto"/>
        <w:ind w:right="938" w:firstLine="283"/>
      </w:pPr>
      <w:r>
        <w:t>Сами родители объясняет свою низкую активность в участии в жизни детского садаследующимипричинами:</w:t>
      </w:r>
    </w:p>
    <w:p w:rsidR="00B04788" w:rsidRDefault="00330A76">
      <w:pPr>
        <w:pStyle w:val="a4"/>
        <w:numPr>
          <w:ilvl w:val="0"/>
          <w:numId w:val="1"/>
        </w:numPr>
        <w:tabs>
          <w:tab w:val="left" w:pos="427"/>
        </w:tabs>
        <w:spacing w:line="295" w:lineRule="exact"/>
        <w:ind w:left="426"/>
        <w:rPr>
          <w:sz w:val="26"/>
        </w:rPr>
      </w:pPr>
      <w:r>
        <w:rPr>
          <w:sz w:val="26"/>
        </w:rPr>
        <w:t>дефицитвремени– 65%;</w:t>
      </w:r>
    </w:p>
    <w:p w:rsidR="00B04788" w:rsidRDefault="00330A76">
      <w:pPr>
        <w:pStyle w:val="a4"/>
        <w:numPr>
          <w:ilvl w:val="0"/>
          <w:numId w:val="1"/>
        </w:numPr>
        <w:tabs>
          <w:tab w:val="left" w:pos="427"/>
        </w:tabs>
        <w:ind w:left="426"/>
        <w:rPr>
          <w:sz w:val="26"/>
        </w:rPr>
      </w:pPr>
      <w:r>
        <w:rPr>
          <w:sz w:val="26"/>
        </w:rPr>
        <w:t>сильнаязанятостьнаработе–60%;</w:t>
      </w:r>
    </w:p>
    <w:p w:rsidR="00B04788" w:rsidRDefault="00330A76">
      <w:pPr>
        <w:pStyle w:val="a4"/>
        <w:numPr>
          <w:ilvl w:val="0"/>
          <w:numId w:val="1"/>
        </w:numPr>
        <w:tabs>
          <w:tab w:val="left" w:pos="427"/>
        </w:tabs>
        <w:ind w:left="426"/>
        <w:rPr>
          <w:sz w:val="26"/>
        </w:rPr>
      </w:pPr>
      <w:r>
        <w:rPr>
          <w:sz w:val="26"/>
        </w:rPr>
        <w:t>домашниепроблемы–45%;</w:t>
      </w:r>
    </w:p>
    <w:p w:rsidR="00B04788" w:rsidRDefault="00330A76">
      <w:pPr>
        <w:pStyle w:val="a4"/>
        <w:numPr>
          <w:ilvl w:val="0"/>
          <w:numId w:val="1"/>
        </w:numPr>
        <w:tabs>
          <w:tab w:val="left" w:pos="427"/>
        </w:tabs>
        <w:spacing w:before="2" w:line="240" w:lineRule="auto"/>
        <w:ind w:right="940" w:firstLine="0"/>
        <w:rPr>
          <w:sz w:val="26"/>
        </w:rPr>
      </w:pPr>
      <w:r>
        <w:rPr>
          <w:sz w:val="26"/>
        </w:rPr>
        <w:t>мнениеоприоритетнойролииответственностидетскогосадазавоспитаниеиобразованиедетей–65%.</w:t>
      </w:r>
    </w:p>
    <w:p w:rsidR="00B04788" w:rsidRDefault="00330A76">
      <w:pPr>
        <w:pStyle w:val="a3"/>
        <w:ind w:right="940" w:firstLine="283"/>
      </w:pPr>
      <w:r>
        <w:t xml:space="preserve">Данные показатели качественным образом отличаются от </w:t>
      </w:r>
      <w:proofErr w:type="gramStart"/>
      <w:r>
        <w:t>прошлогодних</w:t>
      </w:r>
      <w:proofErr w:type="gramEnd"/>
      <w:r>
        <w:t>. Родителиактивнее включаются в совместную деятельность, большее их количество признает ипринимаетсвою ответственностьзаобразованиедетей.</w:t>
      </w:r>
    </w:p>
    <w:p w:rsidR="00B04788" w:rsidRDefault="00330A76">
      <w:pPr>
        <w:pStyle w:val="a3"/>
        <w:ind w:right="933" w:firstLine="283"/>
      </w:pPr>
      <w:r>
        <w:t>Проведено два общих родительских собрания (в начале и конце учебного года)</w:t>
      </w:r>
      <w:proofErr w:type="gramStart"/>
      <w:r>
        <w:t>.В</w:t>
      </w:r>
      <w:proofErr w:type="gramEnd"/>
      <w:r>
        <w:t>началеиконцеучебногогодаввозрастнойгруппепроведеныродительские</w:t>
      </w:r>
    </w:p>
    <w:p w:rsidR="00B04788" w:rsidRDefault="00B04788">
      <w:pPr>
        <w:sectPr w:rsidR="00B04788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330A76">
      <w:pPr>
        <w:pStyle w:val="a3"/>
        <w:spacing w:before="75"/>
        <w:ind w:right="940"/>
      </w:pPr>
      <w:r>
        <w:lastRenderedPageBreak/>
        <w:t>собрания,накоторыхродителейпознакомилисзадачамивоспитанияиобучениядетейнаучебныйгодиитогамиработызагод.</w:t>
      </w:r>
    </w:p>
    <w:p w:rsidR="00B04788" w:rsidRDefault="00330A76">
      <w:pPr>
        <w:pStyle w:val="a3"/>
        <w:ind w:right="931" w:firstLine="283"/>
      </w:pPr>
      <w:r>
        <w:t>Пропагандапедагогическихзнанийведетсячерезразличныеинформационныеисточники.Вгрупповыхуголкахдляродителейпомещаютсяконсультативныематериалы по всем разделам программы и в с</w:t>
      </w:r>
      <w:r w:rsidR="00001D64">
        <w:t>оответствии с годовым планом МБ</w:t>
      </w:r>
      <w:r>
        <w:t>ОУ</w:t>
      </w:r>
      <w:r w:rsidR="00001D64">
        <w:t xml:space="preserve"> ДГ</w:t>
      </w:r>
      <w:r>
        <w:t>,имеютсяподборкиметодическихрекомендаций.Втечениегодаспециалистамииадминистрацией</w:t>
      </w:r>
      <w:r w:rsidR="00001D64">
        <w:t>МБ</w:t>
      </w:r>
      <w:r>
        <w:t>ОУ</w:t>
      </w:r>
      <w:r w:rsidR="00001D64">
        <w:t xml:space="preserve"> ДГ</w:t>
      </w:r>
      <w:r>
        <w:t>проводятсяиндивидуальныеконсультации сродителями.</w:t>
      </w:r>
    </w:p>
    <w:p w:rsidR="00B04788" w:rsidRDefault="00B04788">
      <w:pPr>
        <w:pStyle w:val="a3"/>
        <w:spacing w:before="4"/>
        <w:ind w:left="0"/>
        <w:jc w:val="left"/>
      </w:pPr>
    </w:p>
    <w:p w:rsidR="00B04788" w:rsidRDefault="00330A76">
      <w:pPr>
        <w:pStyle w:val="1"/>
        <w:ind w:left="508"/>
      </w:pPr>
      <w:r>
        <w:t>Выводыипредложения:</w:t>
      </w:r>
    </w:p>
    <w:p w:rsidR="00B04788" w:rsidRDefault="00330A76">
      <w:pPr>
        <w:pStyle w:val="a3"/>
        <w:ind w:right="930" w:firstLine="278"/>
      </w:pPr>
      <w:r>
        <w:t>Необходимовновомучебномгоду,продолжатьработусродителями(законнымипредставителями) по информированию работы сайта М</w:t>
      </w:r>
      <w:r w:rsidR="00E3654A">
        <w:t>Б</w:t>
      </w:r>
      <w:r>
        <w:t>ОУ</w:t>
      </w:r>
      <w:r w:rsidR="00E3654A">
        <w:t xml:space="preserve"> ДГ</w:t>
      </w:r>
      <w:r>
        <w:t>, организовать презентациюразвивающих игр, пособий, наглядных материалов, детской художественной литературы,котораяиспользуетсядляорганизациикачественногопедагогическогопроцесса.Сцельюобеспеченияцелостностиобразовательногопроцессав</w:t>
      </w:r>
      <w:r w:rsidR="00E3654A">
        <w:t>МБ</w:t>
      </w:r>
      <w:r>
        <w:t>ОУ</w:t>
      </w:r>
      <w:r w:rsidR="00E3654A">
        <w:t xml:space="preserve"> ДГ</w:t>
      </w:r>
      <w:r>
        <w:t>исемьепедагогическомуколлективунеобходимоактивносотрудничатьссемьямивоспитанников,осуществлятьизучениесоциальногозаказасемьикОО.</w:t>
      </w:r>
    </w:p>
    <w:p w:rsidR="00B04788" w:rsidRDefault="00330A76">
      <w:pPr>
        <w:pStyle w:val="a3"/>
        <w:ind w:right="972" w:firstLine="278"/>
        <w:jc w:val="left"/>
      </w:pPr>
      <w:r>
        <w:t>Продолжатьпроводитьежегодныемониторинговыеисследования«Мнениеродителей(законных представителей) обучающихся о качестве образовательного процесса» со100%опросом.</w:t>
      </w:r>
    </w:p>
    <w:p w:rsidR="00B04788" w:rsidRDefault="00330A76">
      <w:pPr>
        <w:pStyle w:val="a3"/>
        <w:ind w:right="929" w:firstLine="278"/>
      </w:pPr>
      <w:r>
        <w:t>Результаты мониторинговых исследований показывают, что по сравнению с прошлымучебнымгодомактивностьродительскойобщественностизначительноповысилась</w:t>
      </w:r>
      <w:proofErr w:type="gramStart"/>
      <w:r>
        <w:t>.С</w:t>
      </w:r>
      <w:proofErr w:type="gramEnd"/>
      <w:r>
        <w:t>овременныеродителинетолькопредъявляютвысокиетребованияккачествуобразовательныхижизнеобеспечивающихуслуг,ноистремятсясамиучаствоватьвобразовательном процессеД</w:t>
      </w:r>
      <w:r w:rsidR="00E3654A">
        <w:t xml:space="preserve"> Г </w:t>
      </w:r>
      <w:r>
        <w:t>ОУ.</w:t>
      </w:r>
    </w:p>
    <w:p w:rsidR="00B04788" w:rsidRDefault="00330A76">
      <w:pPr>
        <w:pStyle w:val="a3"/>
        <w:ind w:right="929" w:firstLine="278"/>
      </w:pPr>
      <w:r>
        <w:t>Незначительныйпроцентродителейостаетсяспотребительскимотношениемкпроцессуобразования,воспитанияиразвитияихдетей,спассивнымотношениемкучастиювмероприятияхивуправлении</w:t>
      </w:r>
      <w:r w:rsidR="00E3654A">
        <w:t>МБ</w:t>
      </w:r>
      <w:r>
        <w:t>ОУ</w:t>
      </w:r>
      <w:r w:rsidR="00E3654A">
        <w:t xml:space="preserve"> ДГ</w:t>
      </w:r>
      <w:r>
        <w:t>.Однойизприоритетныхзадачколлектива Д</w:t>
      </w:r>
      <w:r w:rsidR="00E3654A">
        <w:t xml:space="preserve">Г </w:t>
      </w:r>
      <w:r>
        <w:t>ОУ является поиск эффективных путей взаимодействия с родителями детейнового поколения, привлечение их к совместному процессу воспитания, образования,оздоровления,развитиядетей,используянарядусживымобщением,современныетехнологии:интернет-ресурсы,участиевразработкеиреализациисовместныхпедагогическихпроектов,участиевуправленииД</w:t>
      </w:r>
      <w:r w:rsidR="00E3654A">
        <w:t xml:space="preserve">Г </w:t>
      </w:r>
      <w:r>
        <w:t>ОУ.</w:t>
      </w:r>
    </w:p>
    <w:p w:rsidR="00B04788" w:rsidRDefault="00330A76">
      <w:pPr>
        <w:pStyle w:val="a3"/>
        <w:spacing w:before="1"/>
        <w:ind w:right="933" w:firstLine="278"/>
      </w:pPr>
      <w:r>
        <w:t>Вцеломможноотметить, что процентудовлетворенностидеятельностью</w:t>
      </w:r>
      <w:r w:rsidR="00E3654A">
        <w:t>МБ</w:t>
      </w:r>
      <w:r>
        <w:t>ОУсоставляющий85,0%опрошенныхродителей,позволяетсделатьследующиевывод:созданнаясистемаработыД</w:t>
      </w:r>
      <w:r w:rsidR="00E3654A">
        <w:t xml:space="preserve">Г </w:t>
      </w:r>
      <w:r>
        <w:t>ОУпозволяетудовлетворятьпотребностьизапросыродителейнадостаточномуровне.</w:t>
      </w:r>
    </w:p>
    <w:p w:rsidR="00B04788" w:rsidRDefault="00330A76">
      <w:pPr>
        <w:pStyle w:val="a3"/>
        <w:ind w:right="938" w:firstLine="278"/>
      </w:pPr>
      <w:r>
        <w:t>Необходимо выявить конкретные недостатки, наиболее полно изучить потребностьродителей услышать их предложения по улучшению работы детского сада, и вынести ихнадополнительноеобсуждение.</w:t>
      </w:r>
    </w:p>
    <w:p w:rsidR="00B04788" w:rsidRDefault="00330A76">
      <w:pPr>
        <w:pStyle w:val="a3"/>
        <w:spacing w:before="1"/>
        <w:ind w:right="945" w:firstLine="278"/>
      </w:pPr>
      <w:r>
        <w:t>В дальнейшем вести работу по улучшению слабых сторон деятельности дошкольногоучреждения.</w:t>
      </w:r>
    </w:p>
    <w:p w:rsidR="00B04788" w:rsidRDefault="00B04788">
      <w:pPr>
        <w:pStyle w:val="a3"/>
        <w:spacing w:before="5"/>
        <w:ind w:left="0"/>
        <w:jc w:val="left"/>
      </w:pPr>
    </w:p>
    <w:p w:rsidR="00B04788" w:rsidRDefault="00330A76">
      <w:pPr>
        <w:pStyle w:val="1"/>
      </w:pPr>
      <w:r>
        <w:t>2.1АнализадаптациидетейкусловиямДОУ.</w:t>
      </w:r>
    </w:p>
    <w:p w:rsidR="00B04788" w:rsidRDefault="00330A76">
      <w:pPr>
        <w:pStyle w:val="a3"/>
        <w:spacing w:line="242" w:lineRule="auto"/>
        <w:ind w:right="940" w:firstLine="278"/>
      </w:pPr>
      <w:r>
        <w:t>Наблюдения анализировались и фиксировались в листах адаптации, заведённых накаждогоребёнкагруппы.Параметраминаблюдениястали,следующие категории:</w:t>
      </w:r>
    </w:p>
    <w:p w:rsidR="00B04788" w:rsidRDefault="00B04788">
      <w:pPr>
        <w:spacing w:line="242" w:lineRule="auto"/>
        <w:sectPr w:rsidR="00B04788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330A76">
      <w:pPr>
        <w:pStyle w:val="a3"/>
        <w:spacing w:before="75" w:line="298" w:lineRule="exact"/>
        <w:ind w:left="508"/>
        <w:jc w:val="left"/>
      </w:pPr>
      <w:r>
        <w:lastRenderedPageBreak/>
        <w:t>-эмоциональноесостояние(настроение);</w:t>
      </w:r>
    </w:p>
    <w:p w:rsidR="00B04788" w:rsidRDefault="00330A76">
      <w:pPr>
        <w:pStyle w:val="a3"/>
        <w:spacing w:line="298" w:lineRule="exact"/>
        <w:ind w:left="508"/>
        <w:jc w:val="left"/>
      </w:pPr>
      <w:r>
        <w:t>-аппетитвовремязавтрака,обеда,полдника,ужина;</w:t>
      </w:r>
    </w:p>
    <w:p w:rsidR="00B04788" w:rsidRDefault="00330A76">
      <w:pPr>
        <w:pStyle w:val="a3"/>
        <w:spacing w:line="298" w:lineRule="exact"/>
        <w:ind w:left="508"/>
        <w:jc w:val="left"/>
      </w:pPr>
      <w:r>
        <w:t>-характерснаидлительностьзасыпания;</w:t>
      </w:r>
    </w:p>
    <w:p w:rsidR="00B04788" w:rsidRDefault="00330A76">
      <w:pPr>
        <w:pStyle w:val="a3"/>
        <w:spacing w:line="298" w:lineRule="exact"/>
        <w:ind w:left="508"/>
        <w:jc w:val="left"/>
      </w:pPr>
      <w:r>
        <w:t>-проявленияактивностивигре,назанятиях,вречи;</w:t>
      </w:r>
    </w:p>
    <w:p w:rsidR="00B04788" w:rsidRDefault="00330A76">
      <w:pPr>
        <w:pStyle w:val="a3"/>
        <w:spacing w:before="3" w:line="299" w:lineRule="exact"/>
        <w:ind w:left="508"/>
        <w:jc w:val="left"/>
      </w:pPr>
      <w:r>
        <w:t>-взаимоотношениясдетьми;</w:t>
      </w:r>
    </w:p>
    <w:p w:rsidR="00B04788" w:rsidRDefault="00330A76">
      <w:pPr>
        <w:pStyle w:val="a3"/>
        <w:spacing w:line="298" w:lineRule="exact"/>
        <w:ind w:left="508"/>
        <w:jc w:val="left"/>
      </w:pPr>
      <w:r>
        <w:t>-взаимоотношениясовзрослыми.</w:t>
      </w:r>
    </w:p>
    <w:p w:rsidR="00B04788" w:rsidRDefault="00330A76">
      <w:pPr>
        <w:pStyle w:val="a3"/>
        <w:ind w:right="934" w:firstLine="278"/>
      </w:pPr>
      <w:r>
        <w:t>Напротяжениивсегопериодаадаптациидлядетейбылисозданыблагоприятныеусловия:гибкийрежимдня,соответствующаяпредметно-развивающаясреда,учётиндивидуальных особенностей детей, профилактические мероприятия, организованнаяигроваядеятельность.</w:t>
      </w:r>
    </w:p>
    <w:p w:rsidR="00B04788" w:rsidRDefault="00330A76">
      <w:pPr>
        <w:pStyle w:val="a3"/>
        <w:ind w:right="933" w:firstLine="278"/>
      </w:pPr>
      <w:r>
        <w:t>Дляродителейвпериодадаптацииорганизованыследующиемероприятия:индивидуальные памятки и стендовая информация по адаптации детей, консультации поорганизациирежимаднявпериодадаптации,рекомендациипопрофилактикезаболеваемостидезадаптации,родительскиесобранияповозрастнымособенностямдетейидр.</w:t>
      </w:r>
    </w:p>
    <w:p w:rsidR="00B04788" w:rsidRDefault="00330A76">
      <w:pPr>
        <w:pStyle w:val="a3"/>
        <w:spacing w:before="2"/>
        <w:ind w:right="929" w:firstLine="278"/>
      </w:pPr>
      <w:r>
        <w:t>Ежедневнородителимоглиполучитьиндивидуальныеконсультацииполюбыминтересующимвопросамувоспитателя,педагога-психолога,медицинскойсестрыиадминистрации.</w:t>
      </w:r>
    </w:p>
    <w:p w:rsidR="00B04788" w:rsidRDefault="00330A76">
      <w:pPr>
        <w:pStyle w:val="a3"/>
        <w:tabs>
          <w:tab w:val="left" w:pos="1424"/>
          <w:tab w:val="left" w:pos="2609"/>
          <w:tab w:val="left" w:pos="4067"/>
          <w:tab w:val="left" w:pos="5156"/>
          <w:tab w:val="left" w:pos="6514"/>
          <w:tab w:val="left" w:pos="8619"/>
          <w:tab w:val="left" w:pos="9094"/>
        </w:tabs>
        <w:ind w:right="939" w:firstLine="278"/>
        <w:jc w:val="left"/>
      </w:pPr>
      <w:r>
        <w:t>Таким</w:t>
      </w:r>
      <w:r>
        <w:tab/>
        <w:t>образом,</w:t>
      </w:r>
      <w:r>
        <w:tab/>
        <w:t>результаты</w:t>
      </w:r>
      <w:r>
        <w:tab/>
        <w:t>течения</w:t>
      </w:r>
      <w:r>
        <w:tab/>
        <w:t>адаптации</w:t>
      </w:r>
      <w:r>
        <w:tab/>
        <w:t>свидетельствуют</w:t>
      </w:r>
      <w:r>
        <w:tab/>
        <w:t>об</w:t>
      </w:r>
      <w:r>
        <w:tab/>
      </w:r>
      <w:r>
        <w:rPr>
          <w:spacing w:val="-1"/>
        </w:rPr>
        <w:t>успешном</w:t>
      </w:r>
      <w:r>
        <w:t>психолого-педагогическомсопровождениидетейраннего возраста.</w:t>
      </w:r>
    </w:p>
    <w:p w:rsidR="00B04788" w:rsidRDefault="00B04788">
      <w:pPr>
        <w:sectPr w:rsidR="00B04788">
          <w:pgSz w:w="11910" w:h="16840"/>
          <w:pgMar w:top="720" w:right="0" w:bottom="280" w:left="740" w:header="720" w:footer="720" w:gutter="0"/>
          <w:cols w:space="720"/>
        </w:sectPr>
      </w:pPr>
    </w:p>
    <w:p w:rsidR="00B04788" w:rsidRDefault="00B04788" w:rsidP="00463760">
      <w:pPr>
        <w:pStyle w:val="a3"/>
        <w:spacing w:before="4"/>
        <w:ind w:left="0"/>
        <w:jc w:val="left"/>
        <w:rPr>
          <w:sz w:val="17"/>
        </w:rPr>
      </w:pPr>
      <w:bookmarkStart w:id="3" w:name="_GoBack"/>
      <w:bookmarkEnd w:id="3"/>
    </w:p>
    <w:sectPr w:rsidR="00B04788" w:rsidSect="00463760">
      <w:pgSz w:w="11910" w:h="16840"/>
      <w:pgMar w:top="800" w:right="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B2E"/>
    <w:multiLevelType w:val="hybridMultilevel"/>
    <w:tmpl w:val="BF629904"/>
    <w:lvl w:ilvl="0" w:tplc="CE74D7A0">
      <w:numFmt w:val="bullet"/>
      <w:lvlText w:val=""/>
      <w:lvlJc w:val="left"/>
      <w:pPr>
        <w:ind w:left="230" w:hanging="284"/>
      </w:pPr>
      <w:rPr>
        <w:rFonts w:hint="default"/>
        <w:w w:val="99"/>
        <w:lang w:val="ru-RU" w:eastAsia="en-US" w:bidi="ar-SA"/>
      </w:rPr>
    </w:lvl>
    <w:lvl w:ilvl="1" w:tplc="8E66770A">
      <w:numFmt w:val="bullet"/>
      <w:lvlText w:val="•"/>
      <w:lvlJc w:val="left"/>
      <w:pPr>
        <w:ind w:left="1332" w:hanging="284"/>
      </w:pPr>
      <w:rPr>
        <w:rFonts w:hint="default"/>
        <w:lang w:val="ru-RU" w:eastAsia="en-US" w:bidi="ar-SA"/>
      </w:rPr>
    </w:lvl>
    <w:lvl w:ilvl="2" w:tplc="1B32A2E4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AD60A862">
      <w:numFmt w:val="bullet"/>
      <w:lvlText w:val="•"/>
      <w:lvlJc w:val="left"/>
      <w:pPr>
        <w:ind w:left="3518" w:hanging="284"/>
      </w:pPr>
      <w:rPr>
        <w:rFonts w:hint="default"/>
        <w:lang w:val="ru-RU" w:eastAsia="en-US" w:bidi="ar-SA"/>
      </w:rPr>
    </w:lvl>
    <w:lvl w:ilvl="4" w:tplc="59C2CBA8">
      <w:numFmt w:val="bullet"/>
      <w:lvlText w:val="•"/>
      <w:lvlJc w:val="left"/>
      <w:pPr>
        <w:ind w:left="4611" w:hanging="284"/>
      </w:pPr>
      <w:rPr>
        <w:rFonts w:hint="default"/>
        <w:lang w:val="ru-RU" w:eastAsia="en-US" w:bidi="ar-SA"/>
      </w:rPr>
    </w:lvl>
    <w:lvl w:ilvl="5" w:tplc="7EF607D2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6" w:tplc="7FDE0CC6">
      <w:numFmt w:val="bullet"/>
      <w:lvlText w:val="•"/>
      <w:lvlJc w:val="left"/>
      <w:pPr>
        <w:ind w:left="6797" w:hanging="284"/>
      </w:pPr>
      <w:rPr>
        <w:rFonts w:hint="default"/>
        <w:lang w:val="ru-RU" w:eastAsia="en-US" w:bidi="ar-SA"/>
      </w:rPr>
    </w:lvl>
    <w:lvl w:ilvl="7" w:tplc="540479D2">
      <w:numFmt w:val="bullet"/>
      <w:lvlText w:val="•"/>
      <w:lvlJc w:val="left"/>
      <w:pPr>
        <w:ind w:left="7890" w:hanging="284"/>
      </w:pPr>
      <w:rPr>
        <w:rFonts w:hint="default"/>
        <w:lang w:val="ru-RU" w:eastAsia="en-US" w:bidi="ar-SA"/>
      </w:rPr>
    </w:lvl>
    <w:lvl w:ilvl="8" w:tplc="EA70678C">
      <w:numFmt w:val="bullet"/>
      <w:lvlText w:val="•"/>
      <w:lvlJc w:val="left"/>
      <w:pPr>
        <w:ind w:left="8983" w:hanging="284"/>
      </w:pPr>
      <w:rPr>
        <w:rFonts w:hint="default"/>
        <w:lang w:val="ru-RU" w:eastAsia="en-US" w:bidi="ar-SA"/>
      </w:rPr>
    </w:lvl>
  </w:abstractNum>
  <w:abstractNum w:abstractNumId="1">
    <w:nsid w:val="127002D3"/>
    <w:multiLevelType w:val="multilevel"/>
    <w:tmpl w:val="E766F898"/>
    <w:lvl w:ilvl="0">
      <w:start w:val="1"/>
      <w:numFmt w:val="decimal"/>
      <w:lvlText w:val="%1."/>
      <w:lvlJc w:val="left"/>
      <w:pPr>
        <w:ind w:left="494" w:hanging="26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5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8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567"/>
      </w:pPr>
      <w:rPr>
        <w:rFonts w:hint="default"/>
        <w:lang w:val="ru-RU" w:eastAsia="en-US" w:bidi="ar-SA"/>
      </w:rPr>
    </w:lvl>
  </w:abstractNum>
  <w:abstractNum w:abstractNumId="2">
    <w:nsid w:val="4E8A5391"/>
    <w:multiLevelType w:val="hybridMultilevel"/>
    <w:tmpl w:val="6014386E"/>
    <w:lvl w:ilvl="0" w:tplc="324E5898">
      <w:numFmt w:val="bullet"/>
      <w:lvlText w:val="–"/>
      <w:lvlJc w:val="left"/>
      <w:pPr>
        <w:ind w:left="23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A8C3B2">
      <w:numFmt w:val="bullet"/>
      <w:lvlText w:val="•"/>
      <w:lvlJc w:val="left"/>
      <w:pPr>
        <w:ind w:left="1332" w:hanging="197"/>
      </w:pPr>
      <w:rPr>
        <w:rFonts w:hint="default"/>
        <w:lang w:val="ru-RU" w:eastAsia="en-US" w:bidi="ar-SA"/>
      </w:rPr>
    </w:lvl>
    <w:lvl w:ilvl="2" w:tplc="00448F7E">
      <w:numFmt w:val="bullet"/>
      <w:lvlText w:val="•"/>
      <w:lvlJc w:val="left"/>
      <w:pPr>
        <w:ind w:left="2425" w:hanging="197"/>
      </w:pPr>
      <w:rPr>
        <w:rFonts w:hint="default"/>
        <w:lang w:val="ru-RU" w:eastAsia="en-US" w:bidi="ar-SA"/>
      </w:rPr>
    </w:lvl>
    <w:lvl w:ilvl="3" w:tplc="530C636E">
      <w:numFmt w:val="bullet"/>
      <w:lvlText w:val="•"/>
      <w:lvlJc w:val="left"/>
      <w:pPr>
        <w:ind w:left="3518" w:hanging="197"/>
      </w:pPr>
      <w:rPr>
        <w:rFonts w:hint="default"/>
        <w:lang w:val="ru-RU" w:eastAsia="en-US" w:bidi="ar-SA"/>
      </w:rPr>
    </w:lvl>
    <w:lvl w:ilvl="4" w:tplc="F56840BC">
      <w:numFmt w:val="bullet"/>
      <w:lvlText w:val="•"/>
      <w:lvlJc w:val="left"/>
      <w:pPr>
        <w:ind w:left="4611" w:hanging="197"/>
      </w:pPr>
      <w:rPr>
        <w:rFonts w:hint="default"/>
        <w:lang w:val="ru-RU" w:eastAsia="en-US" w:bidi="ar-SA"/>
      </w:rPr>
    </w:lvl>
    <w:lvl w:ilvl="5" w:tplc="D884B81E">
      <w:numFmt w:val="bullet"/>
      <w:lvlText w:val="•"/>
      <w:lvlJc w:val="left"/>
      <w:pPr>
        <w:ind w:left="5704" w:hanging="197"/>
      </w:pPr>
      <w:rPr>
        <w:rFonts w:hint="default"/>
        <w:lang w:val="ru-RU" w:eastAsia="en-US" w:bidi="ar-SA"/>
      </w:rPr>
    </w:lvl>
    <w:lvl w:ilvl="6" w:tplc="D2966674">
      <w:numFmt w:val="bullet"/>
      <w:lvlText w:val="•"/>
      <w:lvlJc w:val="left"/>
      <w:pPr>
        <w:ind w:left="6797" w:hanging="197"/>
      </w:pPr>
      <w:rPr>
        <w:rFonts w:hint="default"/>
        <w:lang w:val="ru-RU" w:eastAsia="en-US" w:bidi="ar-SA"/>
      </w:rPr>
    </w:lvl>
    <w:lvl w:ilvl="7" w:tplc="05D88B9C">
      <w:numFmt w:val="bullet"/>
      <w:lvlText w:val="•"/>
      <w:lvlJc w:val="left"/>
      <w:pPr>
        <w:ind w:left="7890" w:hanging="197"/>
      </w:pPr>
      <w:rPr>
        <w:rFonts w:hint="default"/>
        <w:lang w:val="ru-RU" w:eastAsia="en-US" w:bidi="ar-SA"/>
      </w:rPr>
    </w:lvl>
    <w:lvl w:ilvl="8" w:tplc="62ACDA9C">
      <w:numFmt w:val="bullet"/>
      <w:lvlText w:val="•"/>
      <w:lvlJc w:val="left"/>
      <w:pPr>
        <w:ind w:left="8983" w:hanging="197"/>
      </w:pPr>
      <w:rPr>
        <w:rFonts w:hint="default"/>
        <w:lang w:val="ru-RU" w:eastAsia="en-US" w:bidi="ar-SA"/>
      </w:rPr>
    </w:lvl>
  </w:abstractNum>
  <w:abstractNum w:abstractNumId="3">
    <w:nsid w:val="4F105F24"/>
    <w:multiLevelType w:val="multilevel"/>
    <w:tmpl w:val="77F20F04"/>
    <w:lvl w:ilvl="0">
      <w:start w:val="1"/>
      <w:numFmt w:val="decimal"/>
      <w:lvlText w:val="%1"/>
      <w:lvlJc w:val="left"/>
      <w:pPr>
        <w:ind w:left="4479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9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817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86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55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3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62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1" w:hanging="460"/>
      </w:pPr>
      <w:rPr>
        <w:rFonts w:hint="default"/>
        <w:lang w:val="ru-RU" w:eastAsia="en-US" w:bidi="ar-SA"/>
      </w:rPr>
    </w:lvl>
  </w:abstractNum>
  <w:abstractNum w:abstractNumId="4">
    <w:nsid w:val="596C5030"/>
    <w:multiLevelType w:val="hybridMultilevel"/>
    <w:tmpl w:val="12AA5F0E"/>
    <w:lvl w:ilvl="0" w:tplc="2690C870">
      <w:start w:val="1"/>
      <w:numFmt w:val="decimal"/>
      <w:lvlText w:val="%1."/>
      <w:lvlJc w:val="left"/>
      <w:pPr>
        <w:ind w:left="1387" w:hanging="639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9381F26">
      <w:numFmt w:val="bullet"/>
      <w:lvlText w:val="•"/>
      <w:lvlJc w:val="left"/>
      <w:pPr>
        <w:ind w:left="2358" w:hanging="639"/>
      </w:pPr>
      <w:rPr>
        <w:rFonts w:hint="default"/>
        <w:lang w:val="ru-RU" w:eastAsia="en-US" w:bidi="ar-SA"/>
      </w:rPr>
    </w:lvl>
    <w:lvl w:ilvl="2" w:tplc="5A12CD58">
      <w:numFmt w:val="bullet"/>
      <w:lvlText w:val="•"/>
      <w:lvlJc w:val="left"/>
      <w:pPr>
        <w:ind w:left="3337" w:hanging="639"/>
      </w:pPr>
      <w:rPr>
        <w:rFonts w:hint="default"/>
        <w:lang w:val="ru-RU" w:eastAsia="en-US" w:bidi="ar-SA"/>
      </w:rPr>
    </w:lvl>
    <w:lvl w:ilvl="3" w:tplc="5CC4370E">
      <w:numFmt w:val="bullet"/>
      <w:lvlText w:val="•"/>
      <w:lvlJc w:val="left"/>
      <w:pPr>
        <w:ind w:left="4316" w:hanging="639"/>
      </w:pPr>
      <w:rPr>
        <w:rFonts w:hint="default"/>
        <w:lang w:val="ru-RU" w:eastAsia="en-US" w:bidi="ar-SA"/>
      </w:rPr>
    </w:lvl>
    <w:lvl w:ilvl="4" w:tplc="795E9400">
      <w:numFmt w:val="bullet"/>
      <w:lvlText w:val="•"/>
      <w:lvlJc w:val="left"/>
      <w:pPr>
        <w:ind w:left="5295" w:hanging="639"/>
      </w:pPr>
      <w:rPr>
        <w:rFonts w:hint="default"/>
        <w:lang w:val="ru-RU" w:eastAsia="en-US" w:bidi="ar-SA"/>
      </w:rPr>
    </w:lvl>
    <w:lvl w:ilvl="5" w:tplc="442EE80C">
      <w:numFmt w:val="bullet"/>
      <w:lvlText w:val="•"/>
      <w:lvlJc w:val="left"/>
      <w:pPr>
        <w:ind w:left="6274" w:hanging="639"/>
      </w:pPr>
      <w:rPr>
        <w:rFonts w:hint="default"/>
        <w:lang w:val="ru-RU" w:eastAsia="en-US" w:bidi="ar-SA"/>
      </w:rPr>
    </w:lvl>
    <w:lvl w:ilvl="6" w:tplc="B67070B6">
      <w:numFmt w:val="bullet"/>
      <w:lvlText w:val="•"/>
      <w:lvlJc w:val="left"/>
      <w:pPr>
        <w:ind w:left="7253" w:hanging="639"/>
      </w:pPr>
      <w:rPr>
        <w:rFonts w:hint="default"/>
        <w:lang w:val="ru-RU" w:eastAsia="en-US" w:bidi="ar-SA"/>
      </w:rPr>
    </w:lvl>
    <w:lvl w:ilvl="7" w:tplc="654A5910">
      <w:numFmt w:val="bullet"/>
      <w:lvlText w:val="•"/>
      <w:lvlJc w:val="left"/>
      <w:pPr>
        <w:ind w:left="8232" w:hanging="639"/>
      </w:pPr>
      <w:rPr>
        <w:rFonts w:hint="default"/>
        <w:lang w:val="ru-RU" w:eastAsia="en-US" w:bidi="ar-SA"/>
      </w:rPr>
    </w:lvl>
    <w:lvl w:ilvl="8" w:tplc="541E8402">
      <w:numFmt w:val="bullet"/>
      <w:lvlText w:val="•"/>
      <w:lvlJc w:val="left"/>
      <w:pPr>
        <w:ind w:left="9211" w:hanging="639"/>
      </w:pPr>
      <w:rPr>
        <w:rFonts w:hint="default"/>
        <w:lang w:val="ru-RU" w:eastAsia="en-US" w:bidi="ar-SA"/>
      </w:rPr>
    </w:lvl>
  </w:abstractNum>
  <w:abstractNum w:abstractNumId="5">
    <w:nsid w:val="6610450F"/>
    <w:multiLevelType w:val="hybridMultilevel"/>
    <w:tmpl w:val="4112AD5A"/>
    <w:lvl w:ilvl="0" w:tplc="EC26272C">
      <w:numFmt w:val="bullet"/>
      <w:lvlText w:val="-"/>
      <w:lvlJc w:val="left"/>
      <w:pPr>
        <w:ind w:left="230" w:hanging="274"/>
      </w:pPr>
      <w:rPr>
        <w:rFonts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rFonts w:hint="default"/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rFonts w:hint="default"/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rFonts w:hint="default"/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rFonts w:hint="default"/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rFonts w:hint="default"/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rFonts w:hint="default"/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rFonts w:hint="default"/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rFonts w:hint="default"/>
        <w:lang w:val="ru-RU" w:eastAsia="en-US" w:bidi="ar-SA"/>
      </w:rPr>
    </w:lvl>
  </w:abstractNum>
  <w:abstractNum w:abstractNumId="6">
    <w:nsid w:val="735F41A3"/>
    <w:multiLevelType w:val="hybridMultilevel"/>
    <w:tmpl w:val="AED805A2"/>
    <w:lvl w:ilvl="0" w:tplc="74A42E58">
      <w:numFmt w:val="bullet"/>
      <w:lvlText w:val=""/>
      <w:lvlJc w:val="left"/>
      <w:pPr>
        <w:ind w:left="230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7DCFC60">
      <w:numFmt w:val="bullet"/>
      <w:lvlText w:val="•"/>
      <w:lvlJc w:val="left"/>
      <w:pPr>
        <w:ind w:left="1332" w:hanging="428"/>
      </w:pPr>
      <w:rPr>
        <w:rFonts w:hint="default"/>
        <w:lang w:val="ru-RU" w:eastAsia="en-US" w:bidi="ar-SA"/>
      </w:rPr>
    </w:lvl>
    <w:lvl w:ilvl="2" w:tplc="9B2695D2">
      <w:numFmt w:val="bullet"/>
      <w:lvlText w:val="•"/>
      <w:lvlJc w:val="left"/>
      <w:pPr>
        <w:ind w:left="2425" w:hanging="428"/>
      </w:pPr>
      <w:rPr>
        <w:rFonts w:hint="default"/>
        <w:lang w:val="ru-RU" w:eastAsia="en-US" w:bidi="ar-SA"/>
      </w:rPr>
    </w:lvl>
    <w:lvl w:ilvl="3" w:tplc="18142F62">
      <w:numFmt w:val="bullet"/>
      <w:lvlText w:val="•"/>
      <w:lvlJc w:val="left"/>
      <w:pPr>
        <w:ind w:left="3518" w:hanging="428"/>
      </w:pPr>
      <w:rPr>
        <w:rFonts w:hint="default"/>
        <w:lang w:val="ru-RU" w:eastAsia="en-US" w:bidi="ar-SA"/>
      </w:rPr>
    </w:lvl>
    <w:lvl w:ilvl="4" w:tplc="4C803F4E">
      <w:numFmt w:val="bullet"/>
      <w:lvlText w:val="•"/>
      <w:lvlJc w:val="left"/>
      <w:pPr>
        <w:ind w:left="4611" w:hanging="428"/>
      </w:pPr>
      <w:rPr>
        <w:rFonts w:hint="default"/>
        <w:lang w:val="ru-RU" w:eastAsia="en-US" w:bidi="ar-SA"/>
      </w:rPr>
    </w:lvl>
    <w:lvl w:ilvl="5" w:tplc="F3BE5B98">
      <w:numFmt w:val="bullet"/>
      <w:lvlText w:val="•"/>
      <w:lvlJc w:val="left"/>
      <w:pPr>
        <w:ind w:left="5704" w:hanging="428"/>
      </w:pPr>
      <w:rPr>
        <w:rFonts w:hint="default"/>
        <w:lang w:val="ru-RU" w:eastAsia="en-US" w:bidi="ar-SA"/>
      </w:rPr>
    </w:lvl>
    <w:lvl w:ilvl="6" w:tplc="67A8FAB8">
      <w:numFmt w:val="bullet"/>
      <w:lvlText w:val="•"/>
      <w:lvlJc w:val="left"/>
      <w:pPr>
        <w:ind w:left="6797" w:hanging="428"/>
      </w:pPr>
      <w:rPr>
        <w:rFonts w:hint="default"/>
        <w:lang w:val="ru-RU" w:eastAsia="en-US" w:bidi="ar-SA"/>
      </w:rPr>
    </w:lvl>
    <w:lvl w:ilvl="7" w:tplc="2116B5F0">
      <w:numFmt w:val="bullet"/>
      <w:lvlText w:val="•"/>
      <w:lvlJc w:val="left"/>
      <w:pPr>
        <w:ind w:left="7890" w:hanging="428"/>
      </w:pPr>
      <w:rPr>
        <w:rFonts w:hint="default"/>
        <w:lang w:val="ru-RU" w:eastAsia="en-US" w:bidi="ar-SA"/>
      </w:rPr>
    </w:lvl>
    <w:lvl w:ilvl="8" w:tplc="646A908A">
      <w:numFmt w:val="bullet"/>
      <w:lvlText w:val="•"/>
      <w:lvlJc w:val="left"/>
      <w:pPr>
        <w:ind w:left="8983" w:hanging="428"/>
      </w:pPr>
      <w:rPr>
        <w:rFonts w:hint="default"/>
        <w:lang w:val="ru-RU" w:eastAsia="en-US" w:bidi="ar-SA"/>
      </w:rPr>
    </w:lvl>
  </w:abstractNum>
  <w:abstractNum w:abstractNumId="7">
    <w:nsid w:val="7C0D444C"/>
    <w:multiLevelType w:val="hybridMultilevel"/>
    <w:tmpl w:val="A15E2582"/>
    <w:lvl w:ilvl="0" w:tplc="4B8E0BD6">
      <w:numFmt w:val="bullet"/>
      <w:lvlText w:val="-"/>
      <w:lvlJc w:val="left"/>
      <w:pPr>
        <w:ind w:left="1089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969ABC">
      <w:numFmt w:val="bullet"/>
      <w:lvlText w:val="•"/>
      <w:lvlJc w:val="left"/>
      <w:pPr>
        <w:ind w:left="2088" w:hanging="155"/>
      </w:pPr>
      <w:rPr>
        <w:rFonts w:hint="default"/>
        <w:lang w:val="ru-RU" w:eastAsia="en-US" w:bidi="ar-SA"/>
      </w:rPr>
    </w:lvl>
    <w:lvl w:ilvl="2" w:tplc="A7001636">
      <w:numFmt w:val="bullet"/>
      <w:lvlText w:val="•"/>
      <w:lvlJc w:val="left"/>
      <w:pPr>
        <w:ind w:left="3097" w:hanging="155"/>
      </w:pPr>
      <w:rPr>
        <w:rFonts w:hint="default"/>
        <w:lang w:val="ru-RU" w:eastAsia="en-US" w:bidi="ar-SA"/>
      </w:rPr>
    </w:lvl>
    <w:lvl w:ilvl="3" w:tplc="82EC152C">
      <w:numFmt w:val="bullet"/>
      <w:lvlText w:val="•"/>
      <w:lvlJc w:val="left"/>
      <w:pPr>
        <w:ind w:left="4106" w:hanging="155"/>
      </w:pPr>
      <w:rPr>
        <w:rFonts w:hint="default"/>
        <w:lang w:val="ru-RU" w:eastAsia="en-US" w:bidi="ar-SA"/>
      </w:rPr>
    </w:lvl>
    <w:lvl w:ilvl="4" w:tplc="78B07792">
      <w:numFmt w:val="bullet"/>
      <w:lvlText w:val="•"/>
      <w:lvlJc w:val="left"/>
      <w:pPr>
        <w:ind w:left="5115" w:hanging="155"/>
      </w:pPr>
      <w:rPr>
        <w:rFonts w:hint="default"/>
        <w:lang w:val="ru-RU" w:eastAsia="en-US" w:bidi="ar-SA"/>
      </w:rPr>
    </w:lvl>
    <w:lvl w:ilvl="5" w:tplc="C22CB376">
      <w:numFmt w:val="bullet"/>
      <w:lvlText w:val="•"/>
      <w:lvlJc w:val="left"/>
      <w:pPr>
        <w:ind w:left="6124" w:hanging="155"/>
      </w:pPr>
      <w:rPr>
        <w:rFonts w:hint="default"/>
        <w:lang w:val="ru-RU" w:eastAsia="en-US" w:bidi="ar-SA"/>
      </w:rPr>
    </w:lvl>
    <w:lvl w:ilvl="6" w:tplc="32E4DC74">
      <w:numFmt w:val="bullet"/>
      <w:lvlText w:val="•"/>
      <w:lvlJc w:val="left"/>
      <w:pPr>
        <w:ind w:left="7133" w:hanging="155"/>
      </w:pPr>
      <w:rPr>
        <w:rFonts w:hint="default"/>
        <w:lang w:val="ru-RU" w:eastAsia="en-US" w:bidi="ar-SA"/>
      </w:rPr>
    </w:lvl>
    <w:lvl w:ilvl="7" w:tplc="F2F8A900">
      <w:numFmt w:val="bullet"/>
      <w:lvlText w:val="•"/>
      <w:lvlJc w:val="left"/>
      <w:pPr>
        <w:ind w:left="8142" w:hanging="155"/>
      </w:pPr>
      <w:rPr>
        <w:rFonts w:hint="default"/>
        <w:lang w:val="ru-RU" w:eastAsia="en-US" w:bidi="ar-SA"/>
      </w:rPr>
    </w:lvl>
    <w:lvl w:ilvl="8" w:tplc="E3E20004">
      <w:numFmt w:val="bullet"/>
      <w:lvlText w:val="•"/>
      <w:lvlJc w:val="left"/>
      <w:pPr>
        <w:ind w:left="9151" w:hanging="155"/>
      </w:pPr>
      <w:rPr>
        <w:rFonts w:hint="default"/>
        <w:lang w:val="ru-RU" w:eastAsia="en-US" w:bidi="ar-SA"/>
      </w:rPr>
    </w:lvl>
  </w:abstractNum>
  <w:abstractNum w:abstractNumId="8">
    <w:nsid w:val="7F470C01"/>
    <w:multiLevelType w:val="hybridMultilevel"/>
    <w:tmpl w:val="6B04FE64"/>
    <w:lvl w:ilvl="0" w:tplc="087CB710">
      <w:numFmt w:val="bullet"/>
      <w:lvlText w:val="•"/>
      <w:lvlJc w:val="left"/>
      <w:pPr>
        <w:ind w:left="230" w:hanging="28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954AD16C">
      <w:numFmt w:val="bullet"/>
      <w:lvlText w:val="-"/>
      <w:lvlJc w:val="left"/>
      <w:pPr>
        <w:ind w:left="68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94AC2A2">
      <w:numFmt w:val="bullet"/>
      <w:lvlText w:val="•"/>
      <w:lvlJc w:val="left"/>
      <w:pPr>
        <w:ind w:left="1845" w:hanging="154"/>
      </w:pPr>
      <w:rPr>
        <w:rFonts w:hint="default"/>
        <w:lang w:val="ru-RU" w:eastAsia="en-US" w:bidi="ar-SA"/>
      </w:rPr>
    </w:lvl>
    <w:lvl w:ilvl="3" w:tplc="794AA60C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4" w:tplc="99E0A28A">
      <w:numFmt w:val="bullet"/>
      <w:lvlText w:val="•"/>
      <w:lvlJc w:val="left"/>
      <w:pPr>
        <w:ind w:left="4176" w:hanging="154"/>
      </w:pPr>
      <w:rPr>
        <w:rFonts w:hint="default"/>
        <w:lang w:val="ru-RU" w:eastAsia="en-US" w:bidi="ar-SA"/>
      </w:rPr>
    </w:lvl>
    <w:lvl w:ilvl="5" w:tplc="09B4962E">
      <w:numFmt w:val="bullet"/>
      <w:lvlText w:val="•"/>
      <w:lvlJc w:val="left"/>
      <w:pPr>
        <w:ind w:left="5341" w:hanging="154"/>
      </w:pPr>
      <w:rPr>
        <w:rFonts w:hint="default"/>
        <w:lang w:val="ru-RU" w:eastAsia="en-US" w:bidi="ar-SA"/>
      </w:rPr>
    </w:lvl>
    <w:lvl w:ilvl="6" w:tplc="C8027C18">
      <w:numFmt w:val="bullet"/>
      <w:lvlText w:val="•"/>
      <w:lvlJc w:val="left"/>
      <w:pPr>
        <w:ind w:left="6507" w:hanging="154"/>
      </w:pPr>
      <w:rPr>
        <w:rFonts w:hint="default"/>
        <w:lang w:val="ru-RU" w:eastAsia="en-US" w:bidi="ar-SA"/>
      </w:rPr>
    </w:lvl>
    <w:lvl w:ilvl="7" w:tplc="0E60CDA4">
      <w:numFmt w:val="bullet"/>
      <w:lvlText w:val="•"/>
      <w:lvlJc w:val="left"/>
      <w:pPr>
        <w:ind w:left="7672" w:hanging="154"/>
      </w:pPr>
      <w:rPr>
        <w:rFonts w:hint="default"/>
        <w:lang w:val="ru-RU" w:eastAsia="en-US" w:bidi="ar-SA"/>
      </w:rPr>
    </w:lvl>
    <w:lvl w:ilvl="8" w:tplc="B24A491C">
      <w:numFmt w:val="bullet"/>
      <w:lvlText w:val="•"/>
      <w:lvlJc w:val="left"/>
      <w:pPr>
        <w:ind w:left="8837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4788"/>
    <w:rsid w:val="00001D64"/>
    <w:rsid w:val="00070091"/>
    <w:rsid w:val="002A2CA5"/>
    <w:rsid w:val="00330A76"/>
    <w:rsid w:val="00463760"/>
    <w:rsid w:val="0047093A"/>
    <w:rsid w:val="00483C4D"/>
    <w:rsid w:val="00505626"/>
    <w:rsid w:val="00580D90"/>
    <w:rsid w:val="005C43CC"/>
    <w:rsid w:val="0070182D"/>
    <w:rsid w:val="007104E5"/>
    <w:rsid w:val="007C1B5F"/>
    <w:rsid w:val="007F4E36"/>
    <w:rsid w:val="0080404B"/>
    <w:rsid w:val="00983EC0"/>
    <w:rsid w:val="00A16E8F"/>
    <w:rsid w:val="00A8655C"/>
    <w:rsid w:val="00B04788"/>
    <w:rsid w:val="00C159B3"/>
    <w:rsid w:val="00C370E0"/>
    <w:rsid w:val="00C7458A"/>
    <w:rsid w:val="00E3654A"/>
    <w:rsid w:val="00E50DFC"/>
    <w:rsid w:val="00EA5BBB"/>
    <w:rsid w:val="00EB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E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83EC0"/>
    <w:pPr>
      <w:spacing w:line="296" w:lineRule="exact"/>
      <w:ind w:left="23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E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3EC0"/>
    <w:pPr>
      <w:ind w:left="23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983EC0"/>
    <w:pPr>
      <w:spacing w:line="298" w:lineRule="exact"/>
      <w:ind w:left="230"/>
    </w:pPr>
  </w:style>
  <w:style w:type="paragraph" w:customStyle="1" w:styleId="TableParagraph">
    <w:name w:val="Table Paragraph"/>
    <w:basedOn w:val="a"/>
    <w:uiPriority w:val="1"/>
    <w:qFormat/>
    <w:rsid w:val="00983EC0"/>
    <w:pPr>
      <w:spacing w:line="268" w:lineRule="exact"/>
      <w:ind w:left="10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23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23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28FB-906D-42B8-8438-40EADB7B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6896</Words>
  <Characters>39310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2021-06-14T09:56:00Z</dcterms:created>
  <dcterms:modified xsi:type="dcterms:W3CDTF">2021-06-14T09:56:00Z</dcterms:modified>
</cp:coreProperties>
</file>